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159D" w:rsidRPr="003D40EB" w:rsidRDefault="0001159D" w:rsidP="004174ED">
      <w:pPr>
        <w:rPr>
          <w:b/>
          <w:bCs/>
          <w:sz w:val="56"/>
          <w:szCs w:val="56"/>
        </w:rPr>
      </w:pPr>
      <w:r w:rsidRPr="003D40EB">
        <w:rPr>
          <w:b/>
          <w:bCs/>
          <w:sz w:val="56"/>
          <w:szCs w:val="56"/>
        </w:rPr>
        <w:t>25 Zum Abschluss</w:t>
      </w:r>
    </w:p>
    <w:p w:rsidR="003D40EB" w:rsidRDefault="00CA1F49" w:rsidP="00D565F6">
      <w:pPr>
        <w:spacing w:after="0"/>
        <w:rPr>
          <w:b/>
          <w:bCs/>
          <w:sz w:val="32"/>
          <w:szCs w:val="32"/>
        </w:rPr>
      </w:pPr>
      <w:r w:rsidRPr="00D565F6">
        <w:rPr>
          <w:b/>
          <w:bCs/>
          <w:sz w:val="32"/>
          <w:szCs w:val="32"/>
        </w:rPr>
        <w:t xml:space="preserve">Eine Rezension </w:t>
      </w:r>
      <w:r w:rsidR="00D565F6" w:rsidRPr="00D565F6">
        <w:rPr>
          <w:b/>
          <w:bCs/>
          <w:sz w:val="32"/>
          <w:szCs w:val="32"/>
        </w:rPr>
        <w:t xml:space="preserve">(Buchbesprechung) </w:t>
      </w:r>
      <w:r w:rsidRPr="00D565F6">
        <w:rPr>
          <w:b/>
          <w:bCs/>
          <w:sz w:val="32"/>
          <w:szCs w:val="32"/>
        </w:rPr>
        <w:t>zum</w:t>
      </w:r>
      <w:r w:rsidR="00D565F6">
        <w:rPr>
          <w:b/>
          <w:bCs/>
          <w:sz w:val="32"/>
          <w:szCs w:val="32"/>
        </w:rPr>
        <w:t xml:space="preserve"> </w:t>
      </w:r>
      <w:r w:rsidRPr="00D565F6">
        <w:rPr>
          <w:b/>
          <w:bCs/>
          <w:sz w:val="32"/>
          <w:szCs w:val="32"/>
        </w:rPr>
        <w:t>«Der alte Russ»</w:t>
      </w:r>
      <w:r w:rsidR="00D565F6" w:rsidRPr="00D565F6">
        <w:rPr>
          <w:b/>
          <w:bCs/>
          <w:sz w:val="32"/>
          <w:szCs w:val="32"/>
        </w:rPr>
        <w:t xml:space="preserve"> </w:t>
      </w:r>
      <w:r w:rsidR="00D565F6">
        <w:rPr>
          <w:b/>
          <w:bCs/>
          <w:sz w:val="32"/>
          <w:szCs w:val="32"/>
        </w:rPr>
        <w:t xml:space="preserve">                   </w:t>
      </w:r>
    </w:p>
    <w:p w:rsidR="00CA1F49" w:rsidRPr="003D40EB" w:rsidRDefault="00CA1F49" w:rsidP="00D565F6">
      <w:pPr>
        <w:spacing w:after="0"/>
        <w:rPr>
          <w:b/>
          <w:bCs/>
          <w:i/>
          <w:iCs/>
          <w:sz w:val="32"/>
          <w:szCs w:val="32"/>
        </w:rPr>
      </w:pPr>
      <w:r w:rsidRPr="003D40EB">
        <w:rPr>
          <w:i/>
          <w:iCs/>
          <w:sz w:val="32"/>
          <w:szCs w:val="32"/>
          <w:u w:val="single"/>
        </w:rPr>
        <w:t>Aufgabe:</w:t>
      </w:r>
      <w:r w:rsidRPr="003D40EB">
        <w:rPr>
          <w:i/>
          <w:iCs/>
          <w:sz w:val="32"/>
          <w:szCs w:val="32"/>
        </w:rPr>
        <w:t xml:space="preserve"> </w:t>
      </w:r>
      <w:r w:rsidR="00D565F6" w:rsidRPr="003D40EB">
        <w:rPr>
          <w:i/>
          <w:iCs/>
          <w:sz w:val="32"/>
          <w:szCs w:val="32"/>
        </w:rPr>
        <w:t>Schreibe die fehlenden Wörter auf ein Blatt</w:t>
      </w:r>
      <w:r w:rsidRPr="003D40EB">
        <w:rPr>
          <w:i/>
          <w:iCs/>
          <w:sz w:val="32"/>
          <w:szCs w:val="32"/>
        </w:rPr>
        <w:t>.</w:t>
      </w:r>
      <w:r w:rsidRPr="003D40EB">
        <w:rPr>
          <w:i/>
          <w:iCs/>
          <w:sz w:val="28"/>
          <w:szCs w:val="28"/>
        </w:rPr>
        <w:tab/>
      </w:r>
      <w:r w:rsidRPr="003D40EB">
        <w:rPr>
          <w:i/>
          <w:iCs/>
          <w:sz w:val="28"/>
          <w:szCs w:val="28"/>
        </w:rPr>
        <w:tab/>
      </w:r>
      <w:r w:rsidR="007F13E0" w:rsidRPr="003D40EB">
        <w:rPr>
          <w:i/>
          <w:iCs/>
          <w:sz w:val="28"/>
          <w:szCs w:val="28"/>
        </w:rPr>
        <w:tab/>
      </w:r>
    </w:p>
    <w:p w:rsidR="003D40EB" w:rsidRDefault="003D40EB" w:rsidP="004174ED">
      <w:pPr>
        <w:rPr>
          <w:b/>
          <w:bCs/>
          <w:sz w:val="52"/>
          <w:szCs w:val="52"/>
        </w:rPr>
      </w:pPr>
    </w:p>
    <w:p w:rsidR="004174ED" w:rsidRPr="003D40EB" w:rsidRDefault="004174ED" w:rsidP="004174ED">
      <w:pPr>
        <w:rPr>
          <w:b/>
          <w:bCs/>
          <w:sz w:val="52"/>
          <w:szCs w:val="52"/>
        </w:rPr>
      </w:pPr>
      <w:r w:rsidRPr="003D40EB">
        <w:rPr>
          <w:b/>
          <w:bCs/>
          <w:sz w:val="52"/>
          <w:szCs w:val="52"/>
        </w:rPr>
        <w:t xml:space="preserve">200 Zarenrubel für einen </w:t>
      </w:r>
      <w:proofErr w:type="spellStart"/>
      <w:r w:rsidRPr="003D40EB">
        <w:rPr>
          <w:b/>
          <w:bCs/>
          <w:sz w:val="52"/>
          <w:szCs w:val="52"/>
        </w:rPr>
        <w:t>Albulataler</w:t>
      </w:r>
      <w:proofErr w:type="spellEnd"/>
      <w:r w:rsidRPr="003D40EB">
        <w:rPr>
          <w:b/>
          <w:bCs/>
          <w:sz w:val="52"/>
          <w:szCs w:val="52"/>
        </w:rPr>
        <w:t xml:space="preserve"> </w:t>
      </w:r>
    </w:p>
    <w:p w:rsidR="004174ED" w:rsidRPr="003D40EB" w:rsidRDefault="004174ED" w:rsidP="004174ED">
      <w:pPr>
        <w:rPr>
          <w:sz w:val="28"/>
          <w:szCs w:val="28"/>
        </w:rPr>
      </w:pPr>
      <w:r w:rsidRPr="003D40EB">
        <w:rPr>
          <w:sz w:val="28"/>
          <w:szCs w:val="28"/>
        </w:rPr>
        <w:t xml:space="preserve">In «Der alte Russ» begibt sich Linard </w:t>
      </w:r>
      <w:proofErr w:type="spellStart"/>
      <w:r w:rsidRPr="003D40EB">
        <w:rPr>
          <w:sz w:val="28"/>
          <w:szCs w:val="28"/>
        </w:rPr>
        <w:t>Candreia</w:t>
      </w:r>
      <w:proofErr w:type="spellEnd"/>
      <w:r w:rsidRPr="003D40EB">
        <w:rPr>
          <w:sz w:val="28"/>
          <w:szCs w:val="28"/>
        </w:rPr>
        <w:t xml:space="preserve"> auf die Spuren von Peter Petrowitsch Balzer (1797–1883) aus </w:t>
      </w:r>
      <w:proofErr w:type="spellStart"/>
      <w:r w:rsidRPr="003D40EB">
        <w:rPr>
          <w:sz w:val="28"/>
          <w:szCs w:val="28"/>
        </w:rPr>
        <w:t>Alvaneu</w:t>
      </w:r>
      <w:proofErr w:type="spellEnd"/>
      <w:r w:rsidRPr="003D40EB">
        <w:rPr>
          <w:sz w:val="28"/>
          <w:szCs w:val="28"/>
        </w:rPr>
        <w:t>. In den Episoden aus dessen Leben erzählt er gleichzeitig viel über andere Russlandauswanderer.</w:t>
      </w:r>
    </w:p>
    <w:p w:rsidR="004174ED" w:rsidRPr="004174ED" w:rsidRDefault="004174ED" w:rsidP="004174ED">
      <w:pPr>
        <w:rPr>
          <w:b/>
          <w:bCs/>
          <w:sz w:val="28"/>
          <w:szCs w:val="28"/>
        </w:rPr>
      </w:pPr>
      <w:r w:rsidRPr="004174ED">
        <w:rPr>
          <w:b/>
          <w:bCs/>
          <w:sz w:val="28"/>
          <w:szCs w:val="28"/>
        </w:rPr>
        <w:t xml:space="preserve">von Jano Felice Pajarola </w:t>
      </w:r>
    </w:p>
    <w:p w:rsidR="004174ED" w:rsidRPr="004174ED" w:rsidRDefault="004174ED" w:rsidP="004174ED">
      <w:pPr>
        <w:rPr>
          <w:sz w:val="28"/>
          <w:szCs w:val="28"/>
        </w:rPr>
      </w:pPr>
      <w:r w:rsidRPr="004174ED">
        <w:rPr>
          <w:sz w:val="28"/>
          <w:szCs w:val="28"/>
        </w:rPr>
        <w:t xml:space="preserve">Es war eine </w:t>
      </w:r>
      <w:r w:rsidR="00CA1F49" w:rsidRPr="00781977">
        <w:rPr>
          <w:b/>
          <w:bCs/>
          <w:sz w:val="28"/>
          <w:szCs w:val="28"/>
          <w:u w:val="single"/>
        </w:rPr>
        <w:t>1</w:t>
      </w:r>
      <w:r w:rsidRPr="004174ED">
        <w:rPr>
          <w:sz w:val="28"/>
          <w:szCs w:val="28"/>
        </w:rPr>
        <w:t xml:space="preserve"> aus Zucker, angefertigt im Auftrag der </w:t>
      </w:r>
      <w:r w:rsidR="00CA1F49" w:rsidRPr="00781977">
        <w:rPr>
          <w:b/>
          <w:bCs/>
          <w:sz w:val="28"/>
          <w:szCs w:val="28"/>
          <w:u w:val="single"/>
        </w:rPr>
        <w:t>2</w:t>
      </w:r>
      <w:r w:rsidRPr="004174ED">
        <w:rPr>
          <w:sz w:val="28"/>
          <w:szCs w:val="28"/>
        </w:rPr>
        <w:t xml:space="preserve"> Kolonie, die ihm zur denkwürdigsten Begegnung in seinem damals noch jungen Leben verhalf. In </w:t>
      </w:r>
      <w:r w:rsidR="00CA1F49" w:rsidRPr="00781977">
        <w:rPr>
          <w:b/>
          <w:bCs/>
          <w:sz w:val="28"/>
          <w:szCs w:val="28"/>
          <w:u w:val="single"/>
        </w:rPr>
        <w:t>3</w:t>
      </w:r>
      <w:r w:rsidRPr="004174ED">
        <w:rPr>
          <w:sz w:val="28"/>
          <w:szCs w:val="28"/>
        </w:rPr>
        <w:t xml:space="preserve">, wo der 20-Jährige als Konditorlehrling im Dienst eines Engadiner Kaffeehaus-Besitzers arbeitete. Dem russischen Zaren </w:t>
      </w:r>
      <w:r w:rsidR="00CA1F49" w:rsidRPr="00781977">
        <w:rPr>
          <w:b/>
          <w:bCs/>
          <w:sz w:val="28"/>
          <w:szCs w:val="28"/>
          <w:u w:val="single"/>
        </w:rPr>
        <w:t>4</w:t>
      </w:r>
      <w:r w:rsidRPr="004174ED">
        <w:rPr>
          <w:sz w:val="28"/>
          <w:szCs w:val="28"/>
        </w:rPr>
        <w:t xml:space="preserve"> durfte er sein süsses Werk überreichen, und der Herrscher fand auch am Gespräch mit dem angehenden </w:t>
      </w:r>
      <w:r w:rsidR="00CA1F49" w:rsidRPr="00781977">
        <w:rPr>
          <w:b/>
          <w:bCs/>
          <w:sz w:val="28"/>
          <w:szCs w:val="28"/>
          <w:u w:val="single"/>
        </w:rPr>
        <w:t>5</w:t>
      </w:r>
      <w:r w:rsidR="00CA1F49">
        <w:rPr>
          <w:sz w:val="28"/>
          <w:szCs w:val="28"/>
          <w:u w:val="single"/>
        </w:rPr>
        <w:t xml:space="preserve"> </w:t>
      </w:r>
      <w:r w:rsidRPr="004174ED">
        <w:rPr>
          <w:sz w:val="28"/>
          <w:szCs w:val="28"/>
        </w:rPr>
        <w:t xml:space="preserve">Peter Balzer aus </w:t>
      </w:r>
      <w:proofErr w:type="spellStart"/>
      <w:r w:rsidRPr="004174ED">
        <w:rPr>
          <w:sz w:val="28"/>
          <w:szCs w:val="28"/>
        </w:rPr>
        <w:t>Alvaneu</w:t>
      </w:r>
      <w:proofErr w:type="spellEnd"/>
      <w:r w:rsidRPr="004174ED">
        <w:rPr>
          <w:sz w:val="28"/>
          <w:szCs w:val="28"/>
        </w:rPr>
        <w:t xml:space="preserve"> Gefallen. So sehr, dass er ihn mit 200 Rubeln beschenken liess. Vertraut man heutigen Rechnungen, dürfte das einem Wert von mindestens 2000 Franken entsprechen – eine respektable Gabe.</w:t>
      </w:r>
    </w:p>
    <w:p w:rsidR="004174ED" w:rsidRDefault="004174ED" w:rsidP="004174ED">
      <w:pPr>
        <w:rPr>
          <w:sz w:val="28"/>
          <w:szCs w:val="28"/>
        </w:rPr>
      </w:pPr>
      <w:r w:rsidRPr="004174ED">
        <w:rPr>
          <w:sz w:val="28"/>
          <w:szCs w:val="28"/>
        </w:rPr>
        <w:t xml:space="preserve">Peter Petrowitsch Balzer (1797– 1883): Die historische Persönlichkeit aus dem </w:t>
      </w:r>
      <w:proofErr w:type="spellStart"/>
      <w:r w:rsidRPr="004174ED">
        <w:rPr>
          <w:sz w:val="28"/>
          <w:szCs w:val="28"/>
        </w:rPr>
        <w:t>Albulatal</w:t>
      </w:r>
      <w:proofErr w:type="spellEnd"/>
      <w:r w:rsidRPr="004174ED">
        <w:rPr>
          <w:sz w:val="28"/>
          <w:szCs w:val="28"/>
        </w:rPr>
        <w:t xml:space="preserve"> steht im Fokus von Autor Linard </w:t>
      </w:r>
      <w:proofErr w:type="spellStart"/>
      <w:r w:rsidRPr="004174ED">
        <w:rPr>
          <w:sz w:val="28"/>
          <w:szCs w:val="28"/>
        </w:rPr>
        <w:t>Candreias</w:t>
      </w:r>
      <w:proofErr w:type="spellEnd"/>
      <w:r w:rsidRPr="004174ED">
        <w:rPr>
          <w:sz w:val="28"/>
          <w:szCs w:val="28"/>
        </w:rPr>
        <w:t xml:space="preserve"> neuem Buch «Der alte Russ». Und natürlich ist mit dem Titel kein anderer gemeint als Balzer selbst, der in späteren Jahren wieder in der Bündner Heimat lebte und dort diesen </w:t>
      </w:r>
      <w:r w:rsidR="00CA1F49" w:rsidRPr="00781977">
        <w:rPr>
          <w:b/>
          <w:bCs/>
          <w:sz w:val="28"/>
          <w:szCs w:val="28"/>
          <w:u w:val="single"/>
        </w:rPr>
        <w:t>6</w:t>
      </w:r>
      <w:r w:rsidRPr="00781977">
        <w:rPr>
          <w:b/>
          <w:bCs/>
          <w:sz w:val="28"/>
          <w:szCs w:val="28"/>
        </w:rPr>
        <w:t xml:space="preserve"> </w:t>
      </w:r>
      <w:r w:rsidRPr="004174ED">
        <w:rPr>
          <w:sz w:val="28"/>
          <w:szCs w:val="28"/>
        </w:rPr>
        <w:t xml:space="preserve">erhielt. </w:t>
      </w:r>
    </w:p>
    <w:p w:rsidR="004174ED" w:rsidRPr="004174ED" w:rsidRDefault="004174ED" w:rsidP="004174ED">
      <w:pPr>
        <w:rPr>
          <w:b/>
          <w:bCs/>
          <w:sz w:val="28"/>
          <w:szCs w:val="28"/>
        </w:rPr>
      </w:pPr>
      <w:r w:rsidRPr="004174ED">
        <w:rPr>
          <w:b/>
          <w:bCs/>
          <w:sz w:val="28"/>
          <w:szCs w:val="28"/>
        </w:rPr>
        <w:t xml:space="preserve">«Besser als Solddienst» </w:t>
      </w:r>
    </w:p>
    <w:p w:rsidR="00FA4067" w:rsidRDefault="004174ED" w:rsidP="004174ED">
      <w:pPr>
        <w:rPr>
          <w:sz w:val="28"/>
          <w:szCs w:val="28"/>
        </w:rPr>
      </w:pPr>
      <w:r w:rsidRPr="004174ED">
        <w:rPr>
          <w:sz w:val="28"/>
          <w:szCs w:val="28"/>
        </w:rPr>
        <w:t xml:space="preserve">Episodenartig erzählt </w:t>
      </w:r>
      <w:proofErr w:type="spellStart"/>
      <w:r w:rsidRPr="004174ED">
        <w:rPr>
          <w:sz w:val="28"/>
          <w:szCs w:val="28"/>
        </w:rPr>
        <w:t>Candreia</w:t>
      </w:r>
      <w:proofErr w:type="spellEnd"/>
      <w:r w:rsidRPr="004174ED">
        <w:rPr>
          <w:sz w:val="28"/>
          <w:szCs w:val="28"/>
        </w:rPr>
        <w:t xml:space="preserve"> davon, wie der Sohn eines </w:t>
      </w:r>
      <w:r w:rsidR="00CA1F49" w:rsidRPr="00781977">
        <w:rPr>
          <w:b/>
          <w:bCs/>
          <w:sz w:val="28"/>
          <w:szCs w:val="28"/>
          <w:u w:val="single"/>
        </w:rPr>
        <w:t>7</w:t>
      </w:r>
      <w:r w:rsidRPr="004174ED">
        <w:rPr>
          <w:sz w:val="28"/>
          <w:szCs w:val="28"/>
        </w:rPr>
        <w:t xml:space="preserve"> und Kleinbauern aus </w:t>
      </w:r>
      <w:proofErr w:type="spellStart"/>
      <w:r w:rsidRPr="004174ED">
        <w:rPr>
          <w:sz w:val="28"/>
          <w:szCs w:val="28"/>
        </w:rPr>
        <w:t>Alvaneu</w:t>
      </w:r>
      <w:proofErr w:type="spellEnd"/>
      <w:r w:rsidRPr="004174ED">
        <w:rPr>
          <w:sz w:val="28"/>
          <w:szCs w:val="28"/>
        </w:rPr>
        <w:t xml:space="preserve"> Bad mit 17 Jahren als Gehilfe des erwähnten </w:t>
      </w:r>
      <w:proofErr w:type="spellStart"/>
      <w:r w:rsidRPr="004174ED">
        <w:rPr>
          <w:sz w:val="28"/>
          <w:szCs w:val="28"/>
        </w:rPr>
        <w:t>Engadiners</w:t>
      </w:r>
      <w:proofErr w:type="spellEnd"/>
      <w:r w:rsidRPr="004174ED">
        <w:rPr>
          <w:sz w:val="28"/>
          <w:szCs w:val="28"/>
        </w:rPr>
        <w:t xml:space="preserve"> nach Russland emigriert. Die Zeit des Franzosenkriegs ist noch nicht fern, «Odessa ist besser, als in den Solddienst zu ziehen», meint der Vater. So geht es nach </w:t>
      </w:r>
      <w:r w:rsidR="00CA1F49" w:rsidRPr="00781977">
        <w:rPr>
          <w:b/>
          <w:bCs/>
          <w:sz w:val="28"/>
          <w:szCs w:val="28"/>
          <w:u w:val="single"/>
        </w:rPr>
        <w:t>8</w:t>
      </w:r>
      <w:r w:rsidRPr="004174ED">
        <w:rPr>
          <w:sz w:val="28"/>
          <w:szCs w:val="28"/>
        </w:rPr>
        <w:t xml:space="preserve">, wo die beiden das Rezept der berühmten </w:t>
      </w:r>
      <w:r w:rsidR="00CA1F49" w:rsidRPr="00781977">
        <w:rPr>
          <w:b/>
          <w:bCs/>
          <w:sz w:val="28"/>
          <w:szCs w:val="28"/>
          <w:u w:val="single"/>
        </w:rPr>
        <w:t>9</w:t>
      </w:r>
      <w:r w:rsidRPr="004174ED">
        <w:rPr>
          <w:sz w:val="28"/>
          <w:szCs w:val="28"/>
        </w:rPr>
        <w:t xml:space="preserve"> mitnehmen, danach auf einem der damals üblichen </w:t>
      </w:r>
      <w:r w:rsidR="00CA1F49" w:rsidRPr="00781977">
        <w:rPr>
          <w:b/>
          <w:bCs/>
          <w:sz w:val="28"/>
          <w:szCs w:val="28"/>
          <w:u w:val="single"/>
        </w:rPr>
        <w:t>10</w:t>
      </w:r>
      <w:r w:rsidRPr="004174ED">
        <w:rPr>
          <w:sz w:val="28"/>
          <w:szCs w:val="28"/>
        </w:rPr>
        <w:t xml:space="preserve"> bis </w:t>
      </w:r>
      <w:proofErr w:type="gramStart"/>
      <w:r w:rsidRPr="004174ED">
        <w:rPr>
          <w:sz w:val="28"/>
          <w:szCs w:val="28"/>
        </w:rPr>
        <w:t>nach Russe</w:t>
      </w:r>
      <w:proofErr w:type="gramEnd"/>
      <w:r w:rsidRPr="004174ED">
        <w:rPr>
          <w:sz w:val="28"/>
          <w:szCs w:val="28"/>
        </w:rPr>
        <w:t xml:space="preserve"> in Nordbulgarien, schliesslich mit dem Schiff via</w:t>
      </w:r>
      <w:r w:rsidR="00FA4067">
        <w:rPr>
          <w:sz w:val="28"/>
          <w:szCs w:val="28"/>
        </w:rPr>
        <w:t xml:space="preserve"> </w:t>
      </w:r>
      <w:proofErr w:type="spellStart"/>
      <w:r w:rsidRPr="004174ED">
        <w:rPr>
          <w:sz w:val="28"/>
          <w:szCs w:val="28"/>
        </w:rPr>
        <w:t>Galati</w:t>
      </w:r>
      <w:proofErr w:type="spellEnd"/>
      <w:r w:rsidRPr="004174ED">
        <w:rPr>
          <w:sz w:val="28"/>
          <w:szCs w:val="28"/>
        </w:rPr>
        <w:t xml:space="preserve"> in Rumänien an den Zielort, eine bevölkerungsmässig gerade förmlich explodierende, multikulturelle Stadt. Nach der Lehre in Odessa zieht Balzer nach </w:t>
      </w:r>
      <w:r w:rsidR="00CA1F49" w:rsidRPr="00781977">
        <w:rPr>
          <w:b/>
          <w:bCs/>
          <w:sz w:val="28"/>
          <w:szCs w:val="28"/>
          <w:u w:val="single"/>
        </w:rPr>
        <w:t>11</w:t>
      </w:r>
      <w:r w:rsidRPr="004174ED">
        <w:rPr>
          <w:sz w:val="28"/>
          <w:szCs w:val="28"/>
        </w:rPr>
        <w:t xml:space="preserve">, er macht sich selbstständig und eröffnet an der </w:t>
      </w:r>
      <w:proofErr w:type="spellStart"/>
      <w:r w:rsidRPr="004174ED">
        <w:rPr>
          <w:sz w:val="28"/>
          <w:szCs w:val="28"/>
        </w:rPr>
        <w:t>Mjasnizkaja</w:t>
      </w:r>
      <w:proofErr w:type="spellEnd"/>
      <w:r w:rsidRPr="004174ED">
        <w:rPr>
          <w:sz w:val="28"/>
          <w:szCs w:val="28"/>
        </w:rPr>
        <w:t xml:space="preserve">, der </w:t>
      </w:r>
      <w:r w:rsidRPr="004174ED">
        <w:rPr>
          <w:sz w:val="28"/>
          <w:szCs w:val="28"/>
        </w:rPr>
        <w:lastRenderedPageBreak/>
        <w:t xml:space="preserve">Metzgerstrasse, eine </w:t>
      </w:r>
      <w:r w:rsidR="00CA1F49" w:rsidRPr="00781977">
        <w:rPr>
          <w:b/>
          <w:bCs/>
          <w:sz w:val="28"/>
          <w:szCs w:val="28"/>
          <w:u w:val="single"/>
        </w:rPr>
        <w:t>12</w:t>
      </w:r>
      <w:r w:rsidRPr="004174ED">
        <w:rPr>
          <w:sz w:val="28"/>
          <w:szCs w:val="28"/>
        </w:rPr>
        <w:t xml:space="preserve"> mit Likörfabrikation. Beim Ausliefern von Waren lernt er </w:t>
      </w:r>
      <w:r w:rsidR="00CA1F49" w:rsidRPr="007F13E0">
        <w:rPr>
          <w:b/>
          <w:bCs/>
          <w:sz w:val="28"/>
          <w:szCs w:val="28"/>
          <w:u w:val="single"/>
        </w:rPr>
        <w:t>13</w:t>
      </w:r>
      <w:r w:rsidRPr="007F13E0">
        <w:rPr>
          <w:b/>
          <w:bCs/>
          <w:sz w:val="28"/>
          <w:szCs w:val="28"/>
          <w:u w:val="single"/>
        </w:rPr>
        <w:t xml:space="preserve"> </w:t>
      </w:r>
      <w:r w:rsidRPr="004174ED">
        <w:rPr>
          <w:sz w:val="28"/>
          <w:szCs w:val="28"/>
        </w:rPr>
        <w:t xml:space="preserve">kennen, Tochter einer </w:t>
      </w:r>
      <w:r w:rsidR="00CA1F49" w:rsidRPr="00781977">
        <w:rPr>
          <w:b/>
          <w:bCs/>
          <w:sz w:val="28"/>
          <w:szCs w:val="28"/>
          <w:u w:val="single"/>
        </w:rPr>
        <w:t>14</w:t>
      </w:r>
      <w:r w:rsidRPr="004174ED">
        <w:rPr>
          <w:sz w:val="28"/>
          <w:szCs w:val="28"/>
        </w:rPr>
        <w:t xml:space="preserve"> Familie und Schwägerin des Fürsten von Gagarin. Allen Hürden zum Trotz heiraten die beiden, und dem </w:t>
      </w:r>
      <w:proofErr w:type="spellStart"/>
      <w:r w:rsidRPr="004174ED">
        <w:rPr>
          <w:sz w:val="28"/>
          <w:szCs w:val="28"/>
        </w:rPr>
        <w:t>Albulataler</w:t>
      </w:r>
      <w:proofErr w:type="spellEnd"/>
      <w:r w:rsidRPr="004174ED">
        <w:rPr>
          <w:sz w:val="28"/>
          <w:szCs w:val="28"/>
        </w:rPr>
        <w:t xml:space="preserve"> öffnen sich Türen – vor allem jene des </w:t>
      </w:r>
      <w:r w:rsidR="00CA1F49" w:rsidRPr="00781977">
        <w:rPr>
          <w:b/>
          <w:bCs/>
          <w:sz w:val="28"/>
          <w:szCs w:val="28"/>
          <w:u w:val="single"/>
        </w:rPr>
        <w:t>15</w:t>
      </w:r>
      <w:r w:rsidRPr="004174ED">
        <w:rPr>
          <w:sz w:val="28"/>
          <w:szCs w:val="28"/>
        </w:rPr>
        <w:t xml:space="preserve">, wohin er mit seinem Geschäft expandieren kann. Und die beiden bekommen einen Sohn, </w:t>
      </w:r>
      <w:r w:rsidR="00CA1F49" w:rsidRPr="00781977">
        <w:rPr>
          <w:b/>
          <w:bCs/>
          <w:sz w:val="28"/>
          <w:szCs w:val="28"/>
          <w:u w:val="single"/>
        </w:rPr>
        <w:t>16</w:t>
      </w:r>
      <w:r w:rsidRPr="004174ED">
        <w:rPr>
          <w:sz w:val="28"/>
          <w:szCs w:val="28"/>
        </w:rPr>
        <w:t xml:space="preserve">, er wird später Ingenieurwissenschaften studieren und am Ausbau der </w:t>
      </w:r>
      <w:r w:rsidR="00CA1F49" w:rsidRPr="00781977">
        <w:rPr>
          <w:b/>
          <w:bCs/>
          <w:sz w:val="28"/>
          <w:szCs w:val="28"/>
          <w:u w:val="single"/>
        </w:rPr>
        <w:t>17</w:t>
      </w:r>
      <w:r w:rsidRPr="004174ED">
        <w:rPr>
          <w:sz w:val="28"/>
          <w:szCs w:val="28"/>
        </w:rPr>
        <w:t xml:space="preserve"> in Graubünden mitarbeiten. </w:t>
      </w:r>
    </w:p>
    <w:p w:rsidR="00FA4067" w:rsidRPr="00FA4067" w:rsidRDefault="004174ED" w:rsidP="004174ED">
      <w:pPr>
        <w:rPr>
          <w:b/>
          <w:bCs/>
          <w:sz w:val="28"/>
          <w:szCs w:val="28"/>
        </w:rPr>
      </w:pPr>
      <w:r w:rsidRPr="00FA4067">
        <w:rPr>
          <w:b/>
          <w:bCs/>
          <w:sz w:val="28"/>
          <w:szCs w:val="28"/>
        </w:rPr>
        <w:t xml:space="preserve">Freund der Homöopathie </w:t>
      </w:r>
    </w:p>
    <w:p w:rsidR="003D40EB" w:rsidRDefault="004174ED" w:rsidP="004174ED">
      <w:pPr>
        <w:rPr>
          <w:sz w:val="28"/>
          <w:szCs w:val="28"/>
        </w:rPr>
      </w:pPr>
      <w:r w:rsidRPr="004174ED">
        <w:rPr>
          <w:sz w:val="28"/>
          <w:szCs w:val="28"/>
        </w:rPr>
        <w:t xml:space="preserve">Karoline allerdings stirbt früh, mit </w:t>
      </w:r>
      <w:r w:rsidR="00CA1F49" w:rsidRPr="00781977">
        <w:rPr>
          <w:b/>
          <w:bCs/>
          <w:sz w:val="28"/>
          <w:szCs w:val="28"/>
          <w:u w:val="single"/>
        </w:rPr>
        <w:t>18</w:t>
      </w:r>
      <w:r w:rsidRPr="004174ED">
        <w:rPr>
          <w:sz w:val="28"/>
          <w:szCs w:val="28"/>
        </w:rPr>
        <w:t xml:space="preserve">, und Peter gibt den schwächelnden Alphonse zur </w:t>
      </w:r>
      <w:r w:rsidR="00CA1F49" w:rsidRPr="00781977">
        <w:rPr>
          <w:b/>
          <w:bCs/>
          <w:sz w:val="28"/>
          <w:szCs w:val="28"/>
          <w:u w:val="single"/>
        </w:rPr>
        <w:t>19</w:t>
      </w:r>
      <w:r w:rsidRPr="004174ED">
        <w:rPr>
          <w:sz w:val="28"/>
          <w:szCs w:val="28"/>
        </w:rPr>
        <w:t xml:space="preserve"> in die </w:t>
      </w:r>
      <w:proofErr w:type="spellStart"/>
      <w:r w:rsidRPr="004174ED">
        <w:rPr>
          <w:sz w:val="28"/>
          <w:szCs w:val="28"/>
        </w:rPr>
        <w:t>Albulataler</w:t>
      </w:r>
      <w:proofErr w:type="spellEnd"/>
      <w:r w:rsidRPr="004174ED">
        <w:rPr>
          <w:sz w:val="28"/>
          <w:szCs w:val="28"/>
        </w:rPr>
        <w:t xml:space="preserve"> Bergluft. Balzer selbst kehrt anschliessend noch einmal nach Moskau zurück, er löst aber sein Geschäft bald auf und schliesst mit dem Kapitel Russland ab. Als reicher Mann lässt er sich in </w:t>
      </w:r>
      <w:proofErr w:type="spellStart"/>
      <w:r w:rsidRPr="004174ED">
        <w:rPr>
          <w:sz w:val="28"/>
          <w:szCs w:val="28"/>
        </w:rPr>
        <w:t>Alvaneu</w:t>
      </w:r>
      <w:proofErr w:type="spellEnd"/>
      <w:r w:rsidRPr="004174ED">
        <w:rPr>
          <w:sz w:val="28"/>
          <w:szCs w:val="28"/>
        </w:rPr>
        <w:t xml:space="preserve"> Bad nieder, er «wollte aber nicht verbauern, sondern trieb zur Erholung auch noch </w:t>
      </w:r>
      <w:r w:rsidR="00781977" w:rsidRPr="007F13E0">
        <w:rPr>
          <w:b/>
          <w:bCs/>
          <w:sz w:val="28"/>
          <w:szCs w:val="28"/>
          <w:u w:val="single"/>
        </w:rPr>
        <w:t>20</w:t>
      </w:r>
      <w:r w:rsidR="00781977">
        <w:rPr>
          <w:sz w:val="28"/>
          <w:szCs w:val="28"/>
        </w:rPr>
        <w:t xml:space="preserve"> </w:t>
      </w:r>
      <w:r w:rsidRPr="004174ED">
        <w:rPr>
          <w:sz w:val="28"/>
          <w:szCs w:val="28"/>
        </w:rPr>
        <w:t xml:space="preserve">Studien. So wurde er Freund der damals aufkommenden Homöopathie. Er brachte es </w:t>
      </w:r>
      <w:proofErr w:type="gramStart"/>
      <w:r w:rsidRPr="004174ED">
        <w:rPr>
          <w:sz w:val="28"/>
          <w:szCs w:val="28"/>
        </w:rPr>
        <w:t>zu</w:t>
      </w:r>
      <w:r w:rsidR="00FA4067">
        <w:rPr>
          <w:sz w:val="28"/>
          <w:szCs w:val="28"/>
        </w:rPr>
        <w:t xml:space="preserve"> </w:t>
      </w:r>
      <w:r w:rsidRPr="004174ED">
        <w:rPr>
          <w:sz w:val="28"/>
          <w:szCs w:val="28"/>
        </w:rPr>
        <w:t>grossem</w:t>
      </w:r>
      <w:r w:rsidR="00FA4067">
        <w:rPr>
          <w:sz w:val="28"/>
          <w:szCs w:val="28"/>
        </w:rPr>
        <w:t xml:space="preserve"> </w:t>
      </w:r>
      <w:r w:rsidRPr="004174ED">
        <w:rPr>
          <w:sz w:val="28"/>
          <w:szCs w:val="28"/>
        </w:rPr>
        <w:t>Erfolge</w:t>
      </w:r>
      <w:proofErr w:type="gramEnd"/>
      <w:r w:rsidRPr="004174ED">
        <w:rPr>
          <w:sz w:val="28"/>
          <w:szCs w:val="28"/>
        </w:rPr>
        <w:t xml:space="preserve">, wahrlich, wäre der ‘Russ’ nicht gewesen, manches Leiden wäre </w:t>
      </w:r>
      <w:proofErr w:type="spellStart"/>
      <w:r w:rsidRPr="004174ED">
        <w:rPr>
          <w:sz w:val="28"/>
          <w:szCs w:val="28"/>
        </w:rPr>
        <w:t>unbehoben</w:t>
      </w:r>
      <w:proofErr w:type="spellEnd"/>
      <w:r w:rsidRPr="004174ED">
        <w:rPr>
          <w:sz w:val="28"/>
          <w:szCs w:val="28"/>
        </w:rPr>
        <w:t xml:space="preserve"> geblieben». Diese Sätze stammen nicht von Autor </w:t>
      </w:r>
      <w:proofErr w:type="spellStart"/>
      <w:r w:rsidRPr="004174ED">
        <w:rPr>
          <w:sz w:val="28"/>
          <w:szCs w:val="28"/>
        </w:rPr>
        <w:t>Candreia</w:t>
      </w:r>
      <w:proofErr w:type="spellEnd"/>
      <w:r w:rsidRPr="004174ED">
        <w:rPr>
          <w:sz w:val="28"/>
          <w:szCs w:val="28"/>
        </w:rPr>
        <w:t xml:space="preserve">, sie sind viel älter: Es sind handschriftliche Aufzeichnungen von Balzers Enkel </w:t>
      </w:r>
      <w:r w:rsidR="00CA1F49" w:rsidRPr="00781977">
        <w:rPr>
          <w:b/>
          <w:bCs/>
          <w:sz w:val="28"/>
          <w:szCs w:val="28"/>
          <w:u w:val="single"/>
        </w:rPr>
        <w:t>2</w:t>
      </w:r>
      <w:r w:rsidR="00781977">
        <w:rPr>
          <w:b/>
          <w:bCs/>
          <w:sz w:val="28"/>
          <w:szCs w:val="28"/>
          <w:u w:val="single"/>
        </w:rPr>
        <w:t>1</w:t>
      </w:r>
      <w:r w:rsidRPr="004174ED">
        <w:rPr>
          <w:sz w:val="28"/>
          <w:szCs w:val="28"/>
        </w:rPr>
        <w:t xml:space="preserve"> aus dem Jahr 1919; ein </w:t>
      </w:r>
      <w:proofErr w:type="spellStart"/>
      <w:r w:rsidRPr="004174ED">
        <w:rPr>
          <w:sz w:val="28"/>
          <w:szCs w:val="28"/>
        </w:rPr>
        <w:t>Alvaneuer</w:t>
      </w:r>
      <w:proofErr w:type="spellEnd"/>
      <w:r w:rsidRPr="004174ED">
        <w:rPr>
          <w:sz w:val="28"/>
          <w:szCs w:val="28"/>
        </w:rPr>
        <w:t xml:space="preserve"> Konditor hat sie </w:t>
      </w:r>
      <w:proofErr w:type="spellStart"/>
      <w:r w:rsidRPr="004174ED">
        <w:rPr>
          <w:sz w:val="28"/>
          <w:szCs w:val="28"/>
        </w:rPr>
        <w:t>Candreia</w:t>
      </w:r>
      <w:proofErr w:type="spellEnd"/>
      <w:r w:rsidRPr="004174ED">
        <w:rPr>
          <w:sz w:val="28"/>
          <w:szCs w:val="28"/>
        </w:rPr>
        <w:t xml:space="preserve"> vor einiger Zeit übergeben. Balzers Nachfahre hielt darin fest, was er vom Leben und Wirken seines Grossvaters wusste. Nun sind seine Notizen eine wichtige </w:t>
      </w:r>
      <w:r w:rsidR="00CA1F49" w:rsidRPr="00781977">
        <w:rPr>
          <w:b/>
          <w:bCs/>
          <w:sz w:val="28"/>
          <w:szCs w:val="28"/>
          <w:u w:val="single"/>
        </w:rPr>
        <w:t>2</w:t>
      </w:r>
      <w:r w:rsidR="00781977" w:rsidRPr="00781977">
        <w:rPr>
          <w:b/>
          <w:bCs/>
          <w:sz w:val="28"/>
          <w:szCs w:val="28"/>
          <w:u w:val="single"/>
        </w:rPr>
        <w:t>2</w:t>
      </w:r>
      <w:r w:rsidRPr="004174ED">
        <w:rPr>
          <w:sz w:val="28"/>
          <w:szCs w:val="28"/>
        </w:rPr>
        <w:t xml:space="preserve"> für das neue Buch geworden. Auch vor Ort </w:t>
      </w:r>
      <w:r w:rsidR="00CA1F49" w:rsidRPr="00781977">
        <w:rPr>
          <w:b/>
          <w:bCs/>
          <w:sz w:val="28"/>
          <w:szCs w:val="28"/>
          <w:u w:val="single"/>
        </w:rPr>
        <w:t>2</w:t>
      </w:r>
      <w:r w:rsidR="00781977">
        <w:rPr>
          <w:b/>
          <w:bCs/>
          <w:sz w:val="28"/>
          <w:szCs w:val="28"/>
          <w:u w:val="single"/>
        </w:rPr>
        <w:t>3</w:t>
      </w:r>
      <w:r w:rsidRPr="004174ED">
        <w:rPr>
          <w:sz w:val="28"/>
          <w:szCs w:val="28"/>
        </w:rPr>
        <w:t xml:space="preserve"> In den letzten zwei Jahrzehnten, so </w:t>
      </w:r>
      <w:proofErr w:type="spellStart"/>
      <w:r w:rsidRPr="004174ED">
        <w:rPr>
          <w:sz w:val="28"/>
          <w:szCs w:val="28"/>
        </w:rPr>
        <w:t>Candreia</w:t>
      </w:r>
      <w:proofErr w:type="spellEnd"/>
      <w:r w:rsidRPr="004174ED">
        <w:rPr>
          <w:sz w:val="28"/>
          <w:szCs w:val="28"/>
        </w:rPr>
        <w:t xml:space="preserve">, habe er sich in seiner Freizeit intensiver mit der </w:t>
      </w:r>
      <w:r w:rsidR="00CA1F49" w:rsidRPr="00781977">
        <w:rPr>
          <w:b/>
          <w:bCs/>
          <w:sz w:val="28"/>
          <w:szCs w:val="28"/>
          <w:u w:val="single"/>
        </w:rPr>
        <w:t>2</w:t>
      </w:r>
      <w:r w:rsidR="00781977" w:rsidRPr="00781977">
        <w:rPr>
          <w:b/>
          <w:bCs/>
          <w:sz w:val="28"/>
          <w:szCs w:val="28"/>
          <w:u w:val="single"/>
        </w:rPr>
        <w:t>4</w:t>
      </w:r>
      <w:r w:rsidRPr="004174ED">
        <w:rPr>
          <w:sz w:val="28"/>
          <w:szCs w:val="28"/>
        </w:rPr>
        <w:t xml:space="preserve"> von Bündnern beschäftigt und die Idee entwickelt, ein belletristisches Werk zu diesem Thema zu verfassen. Der Zufall habe es dann gewollt, dass er auf Emil Balzers Aufzeichnungen gestossen sei.  Diese Notizen, das Studium der </w:t>
      </w:r>
      <w:r w:rsidR="00CA1F49" w:rsidRPr="00781977">
        <w:rPr>
          <w:b/>
          <w:bCs/>
          <w:sz w:val="28"/>
          <w:szCs w:val="28"/>
          <w:u w:val="single"/>
        </w:rPr>
        <w:t>2</w:t>
      </w:r>
      <w:r w:rsidR="00781977" w:rsidRPr="00781977">
        <w:rPr>
          <w:b/>
          <w:bCs/>
          <w:sz w:val="28"/>
          <w:szCs w:val="28"/>
          <w:u w:val="single"/>
        </w:rPr>
        <w:t>5</w:t>
      </w:r>
      <w:r w:rsidRPr="004174ED">
        <w:rPr>
          <w:sz w:val="28"/>
          <w:szCs w:val="28"/>
        </w:rPr>
        <w:t xml:space="preserve"> von Roman Bühler über Bündner im Russischen Reich und weitere Literatur hätten dann den Grundstein gelegt für «Der alte Russ». Recherchen, auch vor Ort, hätten weitere wertvolle Puzzleteile geliefert. Entstanden sind </w:t>
      </w:r>
      <w:r w:rsidRPr="00EE447F">
        <w:rPr>
          <w:sz w:val="28"/>
          <w:szCs w:val="28"/>
        </w:rPr>
        <w:t>75</w:t>
      </w:r>
      <w:r w:rsidRPr="004174ED">
        <w:rPr>
          <w:sz w:val="28"/>
          <w:szCs w:val="28"/>
        </w:rPr>
        <w:t xml:space="preserve"> Geschichten – nicht nur über Balzer. </w:t>
      </w:r>
      <w:proofErr w:type="spellStart"/>
      <w:r w:rsidRPr="004174ED">
        <w:rPr>
          <w:sz w:val="28"/>
          <w:szCs w:val="28"/>
        </w:rPr>
        <w:t>Candreia</w:t>
      </w:r>
      <w:proofErr w:type="spellEnd"/>
      <w:r w:rsidRPr="004174ED">
        <w:rPr>
          <w:sz w:val="28"/>
          <w:szCs w:val="28"/>
        </w:rPr>
        <w:t xml:space="preserve"> erzählt auch von anderen Russlandbündnern. So trifft man beispielsweise auf </w:t>
      </w:r>
      <w:r w:rsidR="00CA1F49" w:rsidRPr="00781977">
        <w:rPr>
          <w:b/>
          <w:bCs/>
          <w:sz w:val="28"/>
          <w:szCs w:val="28"/>
          <w:u w:val="single"/>
        </w:rPr>
        <w:t>2</w:t>
      </w:r>
      <w:r w:rsidR="00781977">
        <w:rPr>
          <w:b/>
          <w:bCs/>
          <w:sz w:val="28"/>
          <w:szCs w:val="28"/>
          <w:u w:val="single"/>
        </w:rPr>
        <w:t>6</w:t>
      </w:r>
      <w:r w:rsidRPr="004174ED">
        <w:rPr>
          <w:sz w:val="28"/>
          <w:szCs w:val="28"/>
        </w:rPr>
        <w:t xml:space="preserve">, einen berühmten Arzt mit </w:t>
      </w:r>
      <w:proofErr w:type="spellStart"/>
      <w:r w:rsidRPr="004174ED">
        <w:rPr>
          <w:sz w:val="28"/>
          <w:szCs w:val="28"/>
        </w:rPr>
        <w:t>Tersnauser</w:t>
      </w:r>
      <w:proofErr w:type="spellEnd"/>
      <w:r w:rsidRPr="004174ED">
        <w:rPr>
          <w:sz w:val="28"/>
          <w:szCs w:val="28"/>
        </w:rPr>
        <w:t xml:space="preserve"> Wurzeln, oder auf den Davoser Salomon Wolf – das vervollständigt das Bild. Peter Petrowitsch Balzers </w:t>
      </w:r>
      <w:r w:rsidR="00CA1F49" w:rsidRPr="00781977">
        <w:rPr>
          <w:b/>
          <w:bCs/>
          <w:sz w:val="28"/>
          <w:szCs w:val="28"/>
          <w:u w:val="single"/>
        </w:rPr>
        <w:t>2</w:t>
      </w:r>
      <w:r w:rsidR="00781977" w:rsidRPr="00781977">
        <w:rPr>
          <w:b/>
          <w:bCs/>
          <w:sz w:val="28"/>
          <w:szCs w:val="28"/>
          <w:u w:val="single"/>
        </w:rPr>
        <w:t>7</w:t>
      </w:r>
      <w:r w:rsidRPr="004174ED">
        <w:rPr>
          <w:sz w:val="28"/>
          <w:szCs w:val="28"/>
        </w:rPr>
        <w:t xml:space="preserve"> Haus in </w:t>
      </w:r>
      <w:proofErr w:type="spellStart"/>
      <w:r w:rsidRPr="004174ED">
        <w:rPr>
          <w:sz w:val="28"/>
          <w:szCs w:val="28"/>
        </w:rPr>
        <w:t>Alvaneu</w:t>
      </w:r>
      <w:proofErr w:type="spellEnd"/>
      <w:r w:rsidRPr="004174ED">
        <w:rPr>
          <w:sz w:val="28"/>
          <w:szCs w:val="28"/>
        </w:rPr>
        <w:t xml:space="preserve"> Bad steht übrigens bis heute. Und noch immer, schreibt </w:t>
      </w:r>
      <w:proofErr w:type="spellStart"/>
      <w:r w:rsidRPr="004174ED">
        <w:rPr>
          <w:sz w:val="28"/>
          <w:szCs w:val="28"/>
        </w:rPr>
        <w:t>Candreia</w:t>
      </w:r>
      <w:proofErr w:type="spellEnd"/>
      <w:r w:rsidRPr="004174ED">
        <w:rPr>
          <w:sz w:val="28"/>
          <w:szCs w:val="28"/>
        </w:rPr>
        <w:t xml:space="preserve">, </w:t>
      </w:r>
      <w:proofErr w:type="spellStart"/>
      <w:r w:rsidRPr="004174ED">
        <w:rPr>
          <w:sz w:val="28"/>
          <w:szCs w:val="28"/>
        </w:rPr>
        <w:t>ﬂiesst</w:t>
      </w:r>
      <w:proofErr w:type="spellEnd"/>
      <w:r w:rsidRPr="004174ED">
        <w:rPr>
          <w:sz w:val="28"/>
          <w:szCs w:val="28"/>
        </w:rPr>
        <w:t xml:space="preserve"> – wie in den Aufzeichnungen von Enkel Emil – ein «munteres Bächlein mit silberhellem Wasser» am Haus vorbei in Richtung alte Mühle.</w:t>
      </w:r>
    </w:p>
    <w:p w:rsidR="0013449C" w:rsidRPr="003D40EB" w:rsidRDefault="004174ED" w:rsidP="004174ED">
      <w:pPr>
        <w:rPr>
          <w:sz w:val="28"/>
          <w:szCs w:val="28"/>
        </w:rPr>
      </w:pPr>
      <w:r w:rsidRPr="004174ED">
        <w:rPr>
          <w:b/>
          <w:bCs/>
          <w:sz w:val="28"/>
          <w:szCs w:val="28"/>
        </w:rPr>
        <w:t xml:space="preserve">Linard </w:t>
      </w:r>
      <w:proofErr w:type="spellStart"/>
      <w:r w:rsidRPr="004174ED">
        <w:rPr>
          <w:b/>
          <w:bCs/>
          <w:sz w:val="28"/>
          <w:szCs w:val="28"/>
        </w:rPr>
        <w:t>Candreia</w:t>
      </w:r>
      <w:proofErr w:type="spellEnd"/>
      <w:r w:rsidRPr="004174ED">
        <w:rPr>
          <w:b/>
          <w:bCs/>
          <w:sz w:val="28"/>
          <w:szCs w:val="28"/>
        </w:rPr>
        <w:t xml:space="preserve">: «Der alte Russ. Ein Bündner Auswanderer und seine Zeit». </w:t>
      </w:r>
      <w:proofErr w:type="spellStart"/>
      <w:r w:rsidRPr="004174ED">
        <w:rPr>
          <w:b/>
          <w:bCs/>
          <w:sz w:val="28"/>
          <w:szCs w:val="28"/>
        </w:rPr>
        <w:t>Somedia</w:t>
      </w:r>
      <w:proofErr w:type="spellEnd"/>
      <w:r w:rsidRPr="004174ED">
        <w:rPr>
          <w:b/>
          <w:bCs/>
          <w:sz w:val="28"/>
          <w:szCs w:val="28"/>
        </w:rPr>
        <w:t>-Verlag.  212 Seiten. 25 Franken.</w:t>
      </w:r>
    </w:p>
    <w:p w:rsidR="0001159D" w:rsidRDefault="0001159D" w:rsidP="0001159D">
      <w:pPr>
        <w:rPr>
          <w:sz w:val="44"/>
          <w:szCs w:val="44"/>
          <w:u w:val="single"/>
        </w:rPr>
      </w:pPr>
      <w:r w:rsidRPr="00EE447F">
        <w:rPr>
          <w:sz w:val="44"/>
          <w:szCs w:val="44"/>
          <w:u w:val="single"/>
        </w:rPr>
        <w:lastRenderedPageBreak/>
        <w:t>Lückentext Rezension</w:t>
      </w:r>
      <w:r w:rsidR="003D40EB">
        <w:rPr>
          <w:sz w:val="44"/>
          <w:szCs w:val="44"/>
          <w:u w:val="single"/>
        </w:rPr>
        <w:t>-Lösung</w:t>
      </w:r>
    </w:p>
    <w:p w:rsidR="0001159D" w:rsidRPr="006741C9" w:rsidRDefault="0001159D" w:rsidP="0001159D">
      <w:pPr>
        <w:rPr>
          <w:sz w:val="44"/>
          <w:szCs w:val="44"/>
          <w:u w:val="single"/>
        </w:rPr>
      </w:pPr>
    </w:p>
    <w:p w:rsidR="0001159D" w:rsidRPr="006741C9" w:rsidRDefault="0001159D" w:rsidP="0001159D">
      <w:pPr>
        <w:rPr>
          <w:sz w:val="24"/>
          <w:szCs w:val="24"/>
        </w:rPr>
      </w:pPr>
      <w:r w:rsidRPr="006741C9">
        <w:rPr>
          <w:sz w:val="24"/>
          <w:szCs w:val="24"/>
        </w:rPr>
        <w:t>1 Synagoge</w:t>
      </w:r>
    </w:p>
    <w:p w:rsidR="0001159D" w:rsidRPr="006741C9" w:rsidRDefault="0001159D" w:rsidP="0001159D">
      <w:pPr>
        <w:rPr>
          <w:sz w:val="24"/>
          <w:szCs w:val="24"/>
        </w:rPr>
      </w:pPr>
      <w:r w:rsidRPr="006741C9">
        <w:rPr>
          <w:sz w:val="24"/>
          <w:szCs w:val="24"/>
        </w:rPr>
        <w:t>2 jüdischen</w:t>
      </w:r>
    </w:p>
    <w:p w:rsidR="0001159D" w:rsidRPr="006741C9" w:rsidRDefault="0001159D" w:rsidP="0001159D">
      <w:pPr>
        <w:rPr>
          <w:sz w:val="24"/>
          <w:szCs w:val="24"/>
        </w:rPr>
      </w:pPr>
      <w:r w:rsidRPr="006741C9">
        <w:rPr>
          <w:sz w:val="24"/>
          <w:szCs w:val="24"/>
        </w:rPr>
        <w:t>3 Odessa</w:t>
      </w:r>
      <w:r>
        <w:rPr>
          <w:sz w:val="24"/>
          <w:szCs w:val="24"/>
        </w:rPr>
        <w:t xml:space="preserve"> </w:t>
      </w:r>
    </w:p>
    <w:p w:rsidR="0001159D" w:rsidRPr="006741C9" w:rsidRDefault="0001159D" w:rsidP="0001159D">
      <w:pPr>
        <w:rPr>
          <w:sz w:val="24"/>
          <w:szCs w:val="24"/>
        </w:rPr>
      </w:pPr>
      <w:r w:rsidRPr="006741C9">
        <w:rPr>
          <w:sz w:val="24"/>
          <w:szCs w:val="24"/>
        </w:rPr>
        <w:t>4 Alexander</w:t>
      </w:r>
    </w:p>
    <w:p w:rsidR="0001159D" w:rsidRPr="006741C9" w:rsidRDefault="0001159D" w:rsidP="0001159D">
      <w:pPr>
        <w:rPr>
          <w:sz w:val="24"/>
          <w:szCs w:val="24"/>
        </w:rPr>
      </w:pPr>
      <w:r w:rsidRPr="006741C9">
        <w:rPr>
          <w:sz w:val="24"/>
          <w:szCs w:val="24"/>
        </w:rPr>
        <w:t>5 Zuckerbäcker</w:t>
      </w:r>
    </w:p>
    <w:p w:rsidR="0001159D" w:rsidRPr="006741C9" w:rsidRDefault="0001159D" w:rsidP="0001159D">
      <w:pPr>
        <w:rPr>
          <w:sz w:val="24"/>
          <w:szCs w:val="24"/>
        </w:rPr>
      </w:pPr>
      <w:r w:rsidRPr="006741C9">
        <w:rPr>
          <w:sz w:val="24"/>
          <w:szCs w:val="24"/>
        </w:rPr>
        <w:t xml:space="preserve">6 </w:t>
      </w:r>
      <w:proofErr w:type="spellStart"/>
      <w:r w:rsidRPr="006741C9">
        <w:rPr>
          <w:sz w:val="24"/>
          <w:szCs w:val="24"/>
        </w:rPr>
        <w:t>Übernamen</w:t>
      </w:r>
      <w:proofErr w:type="spellEnd"/>
    </w:p>
    <w:p w:rsidR="0001159D" w:rsidRPr="006741C9" w:rsidRDefault="0001159D" w:rsidP="0001159D">
      <w:pPr>
        <w:rPr>
          <w:sz w:val="24"/>
          <w:szCs w:val="24"/>
        </w:rPr>
      </w:pPr>
      <w:r w:rsidRPr="006741C9">
        <w:rPr>
          <w:sz w:val="24"/>
          <w:szCs w:val="24"/>
        </w:rPr>
        <w:t>7 Müllers</w:t>
      </w:r>
    </w:p>
    <w:p w:rsidR="0001159D" w:rsidRPr="006741C9" w:rsidRDefault="0001159D" w:rsidP="0001159D">
      <w:pPr>
        <w:rPr>
          <w:sz w:val="24"/>
          <w:szCs w:val="24"/>
        </w:rPr>
      </w:pPr>
      <w:r w:rsidRPr="006741C9">
        <w:rPr>
          <w:sz w:val="24"/>
          <w:szCs w:val="24"/>
        </w:rPr>
        <w:t>8 Linz</w:t>
      </w:r>
    </w:p>
    <w:p w:rsidR="0001159D" w:rsidRPr="006741C9" w:rsidRDefault="0001159D" w:rsidP="0001159D">
      <w:pPr>
        <w:rPr>
          <w:sz w:val="24"/>
          <w:szCs w:val="24"/>
        </w:rPr>
      </w:pPr>
      <w:r w:rsidRPr="006741C9">
        <w:rPr>
          <w:sz w:val="24"/>
          <w:szCs w:val="24"/>
        </w:rPr>
        <w:t>9 Torte</w:t>
      </w:r>
    </w:p>
    <w:p w:rsidR="0001159D" w:rsidRPr="006741C9" w:rsidRDefault="0001159D" w:rsidP="0001159D">
      <w:pPr>
        <w:rPr>
          <w:sz w:val="24"/>
          <w:szCs w:val="24"/>
        </w:rPr>
      </w:pPr>
      <w:r w:rsidRPr="006741C9">
        <w:rPr>
          <w:sz w:val="24"/>
          <w:szCs w:val="24"/>
        </w:rPr>
        <w:t>10 Donauflosse</w:t>
      </w:r>
    </w:p>
    <w:p w:rsidR="0001159D" w:rsidRPr="006741C9" w:rsidRDefault="0001159D" w:rsidP="0001159D">
      <w:pPr>
        <w:rPr>
          <w:sz w:val="24"/>
          <w:szCs w:val="24"/>
        </w:rPr>
      </w:pPr>
      <w:r w:rsidRPr="006741C9">
        <w:rPr>
          <w:sz w:val="24"/>
          <w:szCs w:val="24"/>
        </w:rPr>
        <w:t>11 Moskau</w:t>
      </w:r>
    </w:p>
    <w:p w:rsidR="0001159D" w:rsidRPr="006741C9" w:rsidRDefault="0001159D" w:rsidP="0001159D">
      <w:pPr>
        <w:rPr>
          <w:sz w:val="24"/>
          <w:szCs w:val="24"/>
        </w:rPr>
      </w:pPr>
      <w:r w:rsidRPr="006741C9">
        <w:rPr>
          <w:sz w:val="24"/>
          <w:szCs w:val="24"/>
        </w:rPr>
        <w:t>12 Zuckerbäckerei</w:t>
      </w:r>
    </w:p>
    <w:p w:rsidR="0001159D" w:rsidRPr="006741C9" w:rsidRDefault="0001159D" w:rsidP="0001159D">
      <w:pPr>
        <w:rPr>
          <w:sz w:val="24"/>
          <w:szCs w:val="24"/>
        </w:rPr>
      </w:pPr>
      <w:r w:rsidRPr="006741C9">
        <w:rPr>
          <w:sz w:val="24"/>
          <w:szCs w:val="24"/>
        </w:rPr>
        <w:t>13 Karoline von Erasmus</w:t>
      </w:r>
    </w:p>
    <w:p w:rsidR="0001159D" w:rsidRPr="006741C9" w:rsidRDefault="0001159D" w:rsidP="0001159D">
      <w:pPr>
        <w:rPr>
          <w:sz w:val="24"/>
          <w:szCs w:val="24"/>
        </w:rPr>
      </w:pPr>
      <w:r w:rsidRPr="006741C9">
        <w:rPr>
          <w:sz w:val="24"/>
          <w:szCs w:val="24"/>
        </w:rPr>
        <w:t>14 adligen</w:t>
      </w:r>
    </w:p>
    <w:p w:rsidR="0001159D" w:rsidRPr="006741C9" w:rsidRDefault="0001159D" w:rsidP="0001159D">
      <w:pPr>
        <w:rPr>
          <w:sz w:val="24"/>
          <w:szCs w:val="24"/>
        </w:rPr>
      </w:pPr>
      <w:r w:rsidRPr="006741C9">
        <w:rPr>
          <w:sz w:val="24"/>
          <w:szCs w:val="24"/>
        </w:rPr>
        <w:t>15 Kremls</w:t>
      </w:r>
    </w:p>
    <w:p w:rsidR="0001159D" w:rsidRPr="006741C9" w:rsidRDefault="0001159D" w:rsidP="0001159D">
      <w:pPr>
        <w:rPr>
          <w:sz w:val="24"/>
          <w:szCs w:val="24"/>
        </w:rPr>
      </w:pPr>
      <w:r w:rsidRPr="006741C9">
        <w:rPr>
          <w:sz w:val="24"/>
          <w:szCs w:val="24"/>
        </w:rPr>
        <w:t>16 Alphonse</w:t>
      </w:r>
    </w:p>
    <w:p w:rsidR="0001159D" w:rsidRPr="006741C9" w:rsidRDefault="0001159D" w:rsidP="0001159D">
      <w:pPr>
        <w:rPr>
          <w:sz w:val="24"/>
          <w:szCs w:val="24"/>
        </w:rPr>
      </w:pPr>
      <w:r w:rsidRPr="006741C9">
        <w:rPr>
          <w:sz w:val="24"/>
          <w:szCs w:val="24"/>
        </w:rPr>
        <w:t>17 Pässe</w:t>
      </w:r>
    </w:p>
    <w:p w:rsidR="0001159D" w:rsidRPr="006741C9" w:rsidRDefault="0001159D" w:rsidP="0001159D">
      <w:pPr>
        <w:rPr>
          <w:sz w:val="24"/>
          <w:szCs w:val="24"/>
        </w:rPr>
      </w:pPr>
      <w:r w:rsidRPr="006741C9">
        <w:rPr>
          <w:sz w:val="24"/>
          <w:szCs w:val="24"/>
        </w:rPr>
        <w:t>18 35</w:t>
      </w:r>
    </w:p>
    <w:p w:rsidR="0001159D" w:rsidRPr="006741C9" w:rsidRDefault="0001159D" w:rsidP="0001159D">
      <w:pPr>
        <w:rPr>
          <w:sz w:val="24"/>
          <w:szCs w:val="24"/>
        </w:rPr>
      </w:pPr>
      <w:r w:rsidRPr="006741C9">
        <w:rPr>
          <w:sz w:val="24"/>
          <w:szCs w:val="24"/>
        </w:rPr>
        <w:t>19 Kur</w:t>
      </w:r>
    </w:p>
    <w:p w:rsidR="0001159D" w:rsidRPr="006741C9" w:rsidRDefault="0001159D" w:rsidP="0001159D">
      <w:pPr>
        <w:rPr>
          <w:sz w:val="24"/>
          <w:szCs w:val="24"/>
        </w:rPr>
      </w:pPr>
      <w:r w:rsidRPr="006741C9">
        <w:rPr>
          <w:sz w:val="24"/>
          <w:szCs w:val="24"/>
        </w:rPr>
        <w:t>20 medizinische</w:t>
      </w:r>
    </w:p>
    <w:p w:rsidR="0001159D" w:rsidRPr="006741C9" w:rsidRDefault="0001159D" w:rsidP="0001159D">
      <w:pPr>
        <w:rPr>
          <w:sz w:val="24"/>
          <w:szCs w:val="24"/>
        </w:rPr>
      </w:pPr>
      <w:r w:rsidRPr="006741C9">
        <w:rPr>
          <w:sz w:val="24"/>
          <w:szCs w:val="24"/>
        </w:rPr>
        <w:t>21 Emil</w:t>
      </w:r>
    </w:p>
    <w:p w:rsidR="0001159D" w:rsidRPr="006741C9" w:rsidRDefault="0001159D" w:rsidP="0001159D">
      <w:pPr>
        <w:rPr>
          <w:sz w:val="24"/>
          <w:szCs w:val="24"/>
        </w:rPr>
      </w:pPr>
      <w:r w:rsidRPr="006741C9">
        <w:rPr>
          <w:sz w:val="24"/>
          <w:szCs w:val="24"/>
        </w:rPr>
        <w:t>22 Basis</w:t>
      </w:r>
    </w:p>
    <w:p w:rsidR="0001159D" w:rsidRPr="006741C9" w:rsidRDefault="0001159D" w:rsidP="0001159D">
      <w:pPr>
        <w:rPr>
          <w:sz w:val="24"/>
          <w:szCs w:val="24"/>
        </w:rPr>
      </w:pPr>
      <w:r w:rsidRPr="006741C9">
        <w:rPr>
          <w:sz w:val="24"/>
          <w:szCs w:val="24"/>
        </w:rPr>
        <w:t>23 recherchiert</w:t>
      </w:r>
    </w:p>
    <w:p w:rsidR="0001159D" w:rsidRPr="006741C9" w:rsidRDefault="0001159D" w:rsidP="0001159D">
      <w:pPr>
        <w:rPr>
          <w:sz w:val="24"/>
          <w:szCs w:val="24"/>
        </w:rPr>
      </w:pPr>
      <w:r w:rsidRPr="006741C9">
        <w:rPr>
          <w:sz w:val="24"/>
          <w:szCs w:val="24"/>
        </w:rPr>
        <w:t>24 Emigration</w:t>
      </w:r>
    </w:p>
    <w:p w:rsidR="0001159D" w:rsidRPr="006741C9" w:rsidRDefault="0001159D" w:rsidP="0001159D">
      <w:pPr>
        <w:rPr>
          <w:sz w:val="24"/>
          <w:szCs w:val="24"/>
        </w:rPr>
      </w:pPr>
      <w:r w:rsidRPr="006741C9">
        <w:rPr>
          <w:sz w:val="24"/>
          <w:szCs w:val="24"/>
        </w:rPr>
        <w:t>25 Dissertation</w:t>
      </w:r>
      <w:r>
        <w:rPr>
          <w:sz w:val="24"/>
          <w:szCs w:val="24"/>
        </w:rPr>
        <w:t xml:space="preserve"> (=Doktorarbeit)</w:t>
      </w:r>
    </w:p>
    <w:p w:rsidR="0001159D" w:rsidRPr="006741C9" w:rsidRDefault="0001159D" w:rsidP="0001159D">
      <w:pPr>
        <w:rPr>
          <w:sz w:val="24"/>
          <w:szCs w:val="24"/>
        </w:rPr>
      </w:pPr>
      <w:r w:rsidRPr="006741C9">
        <w:rPr>
          <w:sz w:val="24"/>
          <w:szCs w:val="24"/>
        </w:rPr>
        <w:t xml:space="preserve">26 </w:t>
      </w:r>
      <w:proofErr w:type="spellStart"/>
      <w:r w:rsidRPr="006741C9">
        <w:rPr>
          <w:sz w:val="24"/>
          <w:szCs w:val="24"/>
        </w:rPr>
        <w:t>Apollinari</w:t>
      </w:r>
      <w:proofErr w:type="spellEnd"/>
      <w:r w:rsidRPr="006741C9">
        <w:rPr>
          <w:sz w:val="24"/>
          <w:szCs w:val="24"/>
        </w:rPr>
        <w:t xml:space="preserve"> von Albin</w:t>
      </w:r>
    </w:p>
    <w:p w:rsidR="0001159D" w:rsidRPr="006741C9" w:rsidRDefault="0001159D" w:rsidP="0001159D">
      <w:pPr>
        <w:rPr>
          <w:sz w:val="24"/>
          <w:szCs w:val="24"/>
        </w:rPr>
      </w:pPr>
      <w:r w:rsidRPr="006741C9">
        <w:rPr>
          <w:sz w:val="24"/>
          <w:szCs w:val="24"/>
        </w:rPr>
        <w:t>27 stattliche</w:t>
      </w:r>
      <w:r>
        <w:rPr>
          <w:sz w:val="24"/>
          <w:szCs w:val="24"/>
        </w:rPr>
        <w:t>s</w:t>
      </w:r>
    </w:p>
    <w:p w:rsidR="0001159D" w:rsidRDefault="0001159D" w:rsidP="0001159D">
      <w:pPr>
        <w:rPr>
          <w:b/>
          <w:bCs/>
          <w:sz w:val="44"/>
          <w:szCs w:val="44"/>
          <w:lang w:val="de-DE"/>
        </w:rPr>
      </w:pPr>
      <w:r>
        <w:rPr>
          <w:b/>
          <w:bCs/>
          <w:sz w:val="44"/>
          <w:szCs w:val="44"/>
          <w:lang w:val="de-DE"/>
        </w:rPr>
        <w:lastRenderedPageBreak/>
        <w:t>Weisheiten, Gebete, Zitate …</w:t>
      </w:r>
    </w:p>
    <w:p w:rsidR="0001159D" w:rsidRDefault="0001159D" w:rsidP="0001159D">
      <w:pPr>
        <w:rPr>
          <w:sz w:val="32"/>
          <w:szCs w:val="32"/>
          <w:u w:val="single"/>
          <w:lang w:val="de-DE"/>
        </w:rPr>
      </w:pPr>
    </w:p>
    <w:p w:rsidR="0001159D" w:rsidRPr="0001159D" w:rsidRDefault="0001159D" w:rsidP="0001159D">
      <w:pPr>
        <w:rPr>
          <w:i/>
          <w:iCs/>
          <w:sz w:val="28"/>
          <w:szCs w:val="28"/>
          <w:lang w:val="de-DE"/>
        </w:rPr>
      </w:pPr>
      <w:r w:rsidRPr="0001159D">
        <w:rPr>
          <w:i/>
          <w:iCs/>
          <w:sz w:val="28"/>
          <w:szCs w:val="28"/>
          <w:u w:val="single"/>
          <w:lang w:val="de-DE"/>
        </w:rPr>
        <w:t>Aufgabe:</w:t>
      </w:r>
      <w:r w:rsidRPr="0001159D">
        <w:rPr>
          <w:i/>
          <w:iCs/>
          <w:sz w:val="28"/>
          <w:szCs w:val="28"/>
          <w:lang w:val="de-DE"/>
        </w:rPr>
        <w:t xml:space="preserve"> Suche im Buch „Alter </w:t>
      </w:r>
      <w:proofErr w:type="spellStart"/>
      <w:r w:rsidRPr="0001159D">
        <w:rPr>
          <w:i/>
          <w:iCs/>
          <w:sz w:val="28"/>
          <w:szCs w:val="28"/>
          <w:lang w:val="de-DE"/>
        </w:rPr>
        <w:t>Russ</w:t>
      </w:r>
      <w:proofErr w:type="spellEnd"/>
      <w:r w:rsidRPr="0001159D">
        <w:rPr>
          <w:i/>
          <w:iCs/>
          <w:sz w:val="28"/>
          <w:szCs w:val="28"/>
          <w:lang w:val="de-DE"/>
        </w:rPr>
        <w:t>“ nach alten Weisheiten, Gebeten, prägnanten Zitaten, Bauernregeln und Sprichwörtern.</w:t>
      </w:r>
    </w:p>
    <w:p w:rsidR="0001159D" w:rsidRDefault="0001159D" w:rsidP="0001159D">
      <w:pPr>
        <w:rPr>
          <w:b/>
          <w:bCs/>
          <w:sz w:val="32"/>
          <w:szCs w:val="32"/>
          <w:lang w:val="de-DE"/>
        </w:rPr>
      </w:pPr>
    </w:p>
    <w:p w:rsidR="0001159D" w:rsidRPr="0001159D" w:rsidRDefault="0001159D" w:rsidP="0001159D">
      <w:pPr>
        <w:rPr>
          <w:b/>
          <w:bCs/>
          <w:sz w:val="28"/>
          <w:szCs w:val="28"/>
          <w:lang w:val="de-DE"/>
        </w:rPr>
      </w:pPr>
      <w:r>
        <w:rPr>
          <w:b/>
          <w:bCs/>
          <w:sz w:val="28"/>
          <w:szCs w:val="28"/>
          <w:lang w:val="de-DE"/>
        </w:rPr>
        <w:t>Lösung/</w:t>
      </w:r>
      <w:r w:rsidRPr="0001159D">
        <w:rPr>
          <w:b/>
          <w:bCs/>
          <w:sz w:val="28"/>
          <w:szCs w:val="28"/>
          <w:lang w:val="de-DE"/>
        </w:rPr>
        <w:t xml:space="preserve">Eine </w:t>
      </w:r>
      <w:proofErr w:type="spellStart"/>
      <w:r w:rsidRPr="0001159D">
        <w:rPr>
          <w:b/>
          <w:bCs/>
          <w:sz w:val="28"/>
          <w:szCs w:val="28"/>
          <w:lang w:val="de-DE"/>
        </w:rPr>
        <w:t>Auwahl</w:t>
      </w:r>
      <w:proofErr w:type="spellEnd"/>
      <w:r w:rsidRPr="0001159D">
        <w:rPr>
          <w:b/>
          <w:bCs/>
          <w:sz w:val="28"/>
          <w:szCs w:val="28"/>
          <w:lang w:val="de-DE"/>
        </w:rPr>
        <w:t>:</w:t>
      </w:r>
    </w:p>
    <w:p w:rsidR="0001159D" w:rsidRPr="0001159D" w:rsidRDefault="0001159D" w:rsidP="0001159D">
      <w:pPr>
        <w:pStyle w:val="Listenabsatz"/>
        <w:numPr>
          <w:ilvl w:val="0"/>
          <w:numId w:val="1"/>
        </w:numPr>
        <w:rPr>
          <w:i/>
          <w:iCs/>
          <w:sz w:val="28"/>
          <w:szCs w:val="28"/>
          <w:lang w:val="de-DE"/>
        </w:rPr>
      </w:pPr>
      <w:r w:rsidRPr="0001159D">
        <w:rPr>
          <w:i/>
          <w:iCs/>
          <w:sz w:val="28"/>
          <w:szCs w:val="28"/>
          <w:lang w:val="de-DE"/>
        </w:rPr>
        <w:t xml:space="preserve">Kratze am Russlandbündner und du findest einen Zuckerbäcker. </w:t>
      </w:r>
      <w:r w:rsidRPr="0001159D">
        <w:rPr>
          <w:sz w:val="28"/>
          <w:szCs w:val="28"/>
          <w:lang w:val="de-DE"/>
        </w:rPr>
        <w:t>(Roman Bühler, S. 5)</w:t>
      </w:r>
    </w:p>
    <w:p w:rsidR="0001159D" w:rsidRPr="0001159D" w:rsidRDefault="0001159D" w:rsidP="0001159D">
      <w:pPr>
        <w:pStyle w:val="Listenabsatz"/>
        <w:numPr>
          <w:ilvl w:val="0"/>
          <w:numId w:val="1"/>
        </w:numPr>
        <w:rPr>
          <w:i/>
          <w:iCs/>
          <w:sz w:val="28"/>
          <w:szCs w:val="28"/>
          <w:lang w:val="de-DE"/>
        </w:rPr>
      </w:pPr>
      <w:r w:rsidRPr="0001159D">
        <w:rPr>
          <w:i/>
          <w:iCs/>
          <w:sz w:val="28"/>
          <w:szCs w:val="28"/>
          <w:lang w:val="de-DE"/>
        </w:rPr>
        <w:t xml:space="preserve">Gehorcht euren Eltern, respektiert ihren Willen und ehrt sie immer. </w:t>
      </w:r>
      <w:r w:rsidRPr="0001159D">
        <w:rPr>
          <w:sz w:val="28"/>
          <w:szCs w:val="28"/>
          <w:lang w:val="de-DE"/>
        </w:rPr>
        <w:t>(S. 21)</w:t>
      </w:r>
    </w:p>
    <w:p w:rsidR="0001159D" w:rsidRPr="0001159D" w:rsidRDefault="0001159D" w:rsidP="0001159D">
      <w:pPr>
        <w:pStyle w:val="Listenabsatz"/>
        <w:numPr>
          <w:ilvl w:val="0"/>
          <w:numId w:val="1"/>
        </w:numPr>
        <w:rPr>
          <w:i/>
          <w:iCs/>
          <w:sz w:val="28"/>
          <w:szCs w:val="28"/>
          <w:lang w:val="de-DE"/>
        </w:rPr>
      </w:pPr>
      <w:r w:rsidRPr="0001159D">
        <w:rPr>
          <w:i/>
          <w:iCs/>
          <w:sz w:val="28"/>
          <w:szCs w:val="28"/>
          <w:lang w:val="de-DE"/>
        </w:rPr>
        <w:t xml:space="preserve">Bete jeden Tag das Vaterunser. Gott beschützt die Seinen – Dia </w:t>
      </w:r>
      <w:proofErr w:type="spellStart"/>
      <w:r w:rsidRPr="0001159D">
        <w:rPr>
          <w:i/>
          <w:iCs/>
          <w:sz w:val="28"/>
          <w:szCs w:val="28"/>
          <w:lang w:val="de-DE"/>
        </w:rPr>
        <w:t>protegia</w:t>
      </w:r>
      <w:proofErr w:type="spellEnd"/>
      <w:r w:rsidRPr="0001159D">
        <w:rPr>
          <w:i/>
          <w:iCs/>
          <w:sz w:val="28"/>
          <w:szCs w:val="28"/>
          <w:lang w:val="de-DE"/>
        </w:rPr>
        <w:t xml:space="preserve"> </w:t>
      </w:r>
      <w:proofErr w:type="spellStart"/>
      <w:r w:rsidRPr="0001159D">
        <w:rPr>
          <w:i/>
          <w:iCs/>
          <w:sz w:val="28"/>
          <w:szCs w:val="28"/>
          <w:lang w:val="de-DE"/>
        </w:rPr>
        <w:t>igls</w:t>
      </w:r>
      <w:proofErr w:type="spellEnd"/>
      <w:r w:rsidRPr="0001159D">
        <w:rPr>
          <w:i/>
          <w:iCs/>
          <w:sz w:val="28"/>
          <w:szCs w:val="28"/>
          <w:lang w:val="de-DE"/>
        </w:rPr>
        <w:t xml:space="preserve"> </w:t>
      </w:r>
      <w:proofErr w:type="spellStart"/>
      <w:r w:rsidRPr="0001159D">
        <w:rPr>
          <w:i/>
          <w:iCs/>
          <w:sz w:val="28"/>
          <w:szCs w:val="28"/>
          <w:lang w:val="de-DE"/>
        </w:rPr>
        <w:t>sies</w:t>
      </w:r>
      <w:proofErr w:type="spellEnd"/>
      <w:r w:rsidRPr="0001159D">
        <w:rPr>
          <w:i/>
          <w:iCs/>
          <w:sz w:val="28"/>
          <w:szCs w:val="28"/>
          <w:lang w:val="de-DE"/>
        </w:rPr>
        <w:t xml:space="preserve">. </w:t>
      </w:r>
      <w:r w:rsidRPr="0001159D">
        <w:rPr>
          <w:sz w:val="28"/>
          <w:szCs w:val="28"/>
          <w:lang w:val="de-DE"/>
        </w:rPr>
        <w:t>(S. 25)</w:t>
      </w:r>
    </w:p>
    <w:p w:rsidR="0001159D" w:rsidRPr="0001159D" w:rsidRDefault="0001159D" w:rsidP="0001159D">
      <w:pPr>
        <w:pStyle w:val="Listenabsatz"/>
        <w:numPr>
          <w:ilvl w:val="0"/>
          <w:numId w:val="1"/>
        </w:numPr>
        <w:rPr>
          <w:i/>
          <w:iCs/>
          <w:sz w:val="28"/>
          <w:szCs w:val="28"/>
          <w:lang w:val="de-DE"/>
        </w:rPr>
      </w:pPr>
      <w:r w:rsidRPr="0001159D">
        <w:rPr>
          <w:sz w:val="28"/>
          <w:szCs w:val="28"/>
          <w:lang w:val="de-DE"/>
        </w:rPr>
        <w:t>Zur Linzer Torte:</w:t>
      </w:r>
      <w:r w:rsidRPr="0001159D">
        <w:rPr>
          <w:i/>
          <w:iCs/>
          <w:sz w:val="28"/>
          <w:szCs w:val="28"/>
          <w:lang w:val="de-DE"/>
        </w:rPr>
        <w:t xml:space="preserve"> Königin der barocken Tortenkunst. </w:t>
      </w:r>
      <w:r w:rsidRPr="0001159D">
        <w:rPr>
          <w:sz w:val="28"/>
          <w:szCs w:val="28"/>
          <w:lang w:val="de-DE"/>
        </w:rPr>
        <w:t>(S. 33)</w:t>
      </w:r>
    </w:p>
    <w:p w:rsidR="0001159D" w:rsidRPr="0001159D" w:rsidRDefault="0001159D" w:rsidP="0001159D">
      <w:pPr>
        <w:pStyle w:val="Listenabsatz"/>
        <w:numPr>
          <w:ilvl w:val="0"/>
          <w:numId w:val="1"/>
        </w:numPr>
        <w:rPr>
          <w:sz w:val="28"/>
          <w:szCs w:val="28"/>
          <w:lang w:val="de-DE"/>
        </w:rPr>
      </w:pPr>
      <w:r w:rsidRPr="0001159D">
        <w:rPr>
          <w:sz w:val="28"/>
          <w:szCs w:val="28"/>
          <w:lang w:val="de-DE"/>
        </w:rPr>
        <w:t>Zu Odessa:</w:t>
      </w:r>
      <w:r w:rsidRPr="0001159D">
        <w:rPr>
          <w:i/>
          <w:iCs/>
          <w:sz w:val="28"/>
          <w:szCs w:val="28"/>
          <w:lang w:val="de-DE"/>
        </w:rPr>
        <w:t xml:space="preserve"> Hier atmet man ganz Europa. </w:t>
      </w:r>
      <w:r w:rsidRPr="0001159D">
        <w:rPr>
          <w:sz w:val="28"/>
          <w:szCs w:val="28"/>
          <w:lang w:val="de-DE"/>
        </w:rPr>
        <w:t>(Puschkin, S. 38)</w:t>
      </w:r>
    </w:p>
    <w:p w:rsidR="0001159D" w:rsidRPr="0001159D" w:rsidRDefault="0001159D" w:rsidP="0001159D">
      <w:pPr>
        <w:pStyle w:val="Listenabsatz"/>
        <w:numPr>
          <w:ilvl w:val="0"/>
          <w:numId w:val="1"/>
        </w:numPr>
        <w:rPr>
          <w:i/>
          <w:iCs/>
          <w:sz w:val="28"/>
          <w:szCs w:val="28"/>
          <w:lang w:val="de-DE"/>
        </w:rPr>
      </w:pPr>
      <w:r w:rsidRPr="0001159D">
        <w:rPr>
          <w:i/>
          <w:iCs/>
          <w:sz w:val="28"/>
          <w:szCs w:val="28"/>
          <w:lang w:val="de-DE"/>
        </w:rPr>
        <w:t xml:space="preserve">Der Hunger springt in diesen (Magen) und tut weh. – La </w:t>
      </w:r>
      <w:proofErr w:type="spellStart"/>
      <w:r w:rsidRPr="0001159D">
        <w:rPr>
          <w:i/>
          <w:iCs/>
          <w:sz w:val="28"/>
          <w:szCs w:val="28"/>
          <w:lang w:val="de-DE"/>
        </w:rPr>
        <w:t>fom</w:t>
      </w:r>
      <w:proofErr w:type="spellEnd"/>
      <w:r w:rsidRPr="0001159D">
        <w:rPr>
          <w:i/>
          <w:iCs/>
          <w:sz w:val="28"/>
          <w:szCs w:val="28"/>
          <w:lang w:val="de-DE"/>
        </w:rPr>
        <w:t xml:space="preserve"> </w:t>
      </w:r>
      <w:proofErr w:type="spellStart"/>
      <w:r w:rsidRPr="0001159D">
        <w:rPr>
          <w:i/>
          <w:iCs/>
          <w:sz w:val="28"/>
          <w:szCs w:val="28"/>
          <w:lang w:val="de-DE"/>
        </w:rPr>
        <w:t>seglia</w:t>
      </w:r>
      <w:proofErr w:type="spellEnd"/>
      <w:r w:rsidRPr="0001159D">
        <w:rPr>
          <w:i/>
          <w:iCs/>
          <w:sz w:val="28"/>
          <w:szCs w:val="28"/>
          <w:lang w:val="de-DE"/>
        </w:rPr>
        <w:t xml:space="preserve"> </w:t>
      </w:r>
      <w:proofErr w:type="spellStart"/>
      <w:r w:rsidRPr="0001159D">
        <w:rPr>
          <w:i/>
          <w:iCs/>
          <w:sz w:val="28"/>
          <w:szCs w:val="28"/>
          <w:lang w:val="de-DE"/>
        </w:rPr>
        <w:t>el</w:t>
      </w:r>
      <w:proofErr w:type="spellEnd"/>
      <w:r w:rsidRPr="0001159D">
        <w:rPr>
          <w:i/>
          <w:iCs/>
          <w:sz w:val="28"/>
          <w:szCs w:val="28"/>
          <w:lang w:val="de-DE"/>
        </w:rPr>
        <w:t xml:space="preserve"> </w:t>
      </w:r>
      <w:proofErr w:type="spellStart"/>
      <w:r w:rsidRPr="0001159D">
        <w:rPr>
          <w:i/>
          <w:iCs/>
          <w:sz w:val="28"/>
          <w:szCs w:val="28"/>
          <w:lang w:val="de-DE"/>
        </w:rPr>
        <w:t>venter</w:t>
      </w:r>
      <w:proofErr w:type="spellEnd"/>
      <w:r w:rsidRPr="0001159D">
        <w:rPr>
          <w:i/>
          <w:iCs/>
          <w:sz w:val="28"/>
          <w:szCs w:val="28"/>
          <w:lang w:val="de-DE"/>
        </w:rPr>
        <w:t xml:space="preserve"> e </w:t>
      </w:r>
      <w:proofErr w:type="spellStart"/>
      <w:r w:rsidRPr="0001159D">
        <w:rPr>
          <w:i/>
          <w:iCs/>
          <w:sz w:val="28"/>
          <w:szCs w:val="28"/>
          <w:lang w:val="de-DE"/>
        </w:rPr>
        <w:t>fa</w:t>
      </w:r>
      <w:proofErr w:type="spellEnd"/>
      <w:r w:rsidRPr="0001159D">
        <w:rPr>
          <w:i/>
          <w:iCs/>
          <w:sz w:val="28"/>
          <w:szCs w:val="28"/>
          <w:lang w:val="de-DE"/>
        </w:rPr>
        <w:t xml:space="preserve"> mal. </w:t>
      </w:r>
      <w:r w:rsidRPr="0001159D">
        <w:rPr>
          <w:sz w:val="28"/>
          <w:szCs w:val="28"/>
          <w:lang w:val="de-DE"/>
        </w:rPr>
        <w:t>(S. 41/42)</w:t>
      </w:r>
    </w:p>
    <w:p w:rsidR="0001159D" w:rsidRPr="0001159D" w:rsidRDefault="0001159D" w:rsidP="0001159D">
      <w:pPr>
        <w:pStyle w:val="Listenabsatz"/>
        <w:numPr>
          <w:ilvl w:val="0"/>
          <w:numId w:val="1"/>
        </w:numPr>
        <w:rPr>
          <w:i/>
          <w:iCs/>
          <w:sz w:val="28"/>
          <w:szCs w:val="28"/>
          <w:lang w:val="de-DE"/>
        </w:rPr>
      </w:pPr>
      <w:r w:rsidRPr="0001159D">
        <w:rPr>
          <w:i/>
          <w:iCs/>
          <w:sz w:val="28"/>
          <w:szCs w:val="28"/>
          <w:lang w:val="de-DE"/>
        </w:rPr>
        <w:t xml:space="preserve">Je </w:t>
      </w:r>
      <w:proofErr w:type="spellStart"/>
      <w:r w:rsidRPr="0001159D">
        <w:rPr>
          <w:i/>
          <w:iCs/>
          <w:sz w:val="28"/>
          <w:szCs w:val="28"/>
          <w:lang w:val="de-DE"/>
        </w:rPr>
        <w:t>dois</w:t>
      </w:r>
      <w:proofErr w:type="spellEnd"/>
      <w:r w:rsidRPr="0001159D">
        <w:rPr>
          <w:i/>
          <w:iCs/>
          <w:sz w:val="28"/>
          <w:szCs w:val="28"/>
          <w:lang w:val="de-DE"/>
        </w:rPr>
        <w:t xml:space="preserve"> </w:t>
      </w:r>
      <w:proofErr w:type="spellStart"/>
      <w:r w:rsidRPr="0001159D">
        <w:rPr>
          <w:i/>
          <w:iCs/>
          <w:sz w:val="28"/>
          <w:szCs w:val="28"/>
          <w:lang w:val="de-DE"/>
        </w:rPr>
        <w:t>tout</w:t>
      </w:r>
      <w:proofErr w:type="spellEnd"/>
      <w:r w:rsidRPr="0001159D">
        <w:rPr>
          <w:i/>
          <w:iCs/>
          <w:sz w:val="28"/>
          <w:szCs w:val="28"/>
          <w:lang w:val="de-DE"/>
        </w:rPr>
        <w:t xml:space="preserve"> </w:t>
      </w:r>
      <w:proofErr w:type="spellStart"/>
      <w:r w:rsidRPr="0001159D">
        <w:rPr>
          <w:i/>
          <w:iCs/>
          <w:sz w:val="28"/>
          <w:szCs w:val="28"/>
          <w:lang w:val="de-DE"/>
        </w:rPr>
        <w:t>ce</w:t>
      </w:r>
      <w:proofErr w:type="spellEnd"/>
      <w:r w:rsidRPr="0001159D">
        <w:rPr>
          <w:i/>
          <w:iCs/>
          <w:sz w:val="28"/>
          <w:szCs w:val="28"/>
          <w:lang w:val="de-DE"/>
        </w:rPr>
        <w:t xml:space="preserve"> </w:t>
      </w:r>
      <w:proofErr w:type="spellStart"/>
      <w:r w:rsidRPr="0001159D">
        <w:rPr>
          <w:i/>
          <w:iCs/>
          <w:sz w:val="28"/>
          <w:szCs w:val="28"/>
          <w:lang w:val="de-DE"/>
        </w:rPr>
        <w:t>que</w:t>
      </w:r>
      <w:proofErr w:type="spellEnd"/>
      <w:r w:rsidRPr="0001159D">
        <w:rPr>
          <w:i/>
          <w:iCs/>
          <w:sz w:val="28"/>
          <w:szCs w:val="28"/>
          <w:lang w:val="de-DE"/>
        </w:rPr>
        <w:t xml:space="preserve"> je </w:t>
      </w:r>
      <w:proofErr w:type="spellStart"/>
      <w:r w:rsidRPr="0001159D">
        <w:rPr>
          <w:i/>
          <w:iCs/>
          <w:sz w:val="28"/>
          <w:szCs w:val="28"/>
          <w:lang w:val="de-DE"/>
        </w:rPr>
        <w:t>suis</w:t>
      </w:r>
      <w:proofErr w:type="spellEnd"/>
      <w:r w:rsidRPr="0001159D">
        <w:rPr>
          <w:i/>
          <w:iCs/>
          <w:sz w:val="28"/>
          <w:szCs w:val="28"/>
          <w:lang w:val="de-DE"/>
        </w:rPr>
        <w:t xml:space="preserve"> à </w:t>
      </w:r>
      <w:proofErr w:type="spellStart"/>
      <w:r w:rsidRPr="0001159D">
        <w:rPr>
          <w:i/>
          <w:iCs/>
          <w:sz w:val="28"/>
          <w:szCs w:val="28"/>
          <w:lang w:val="de-DE"/>
        </w:rPr>
        <w:t>un</w:t>
      </w:r>
      <w:proofErr w:type="spellEnd"/>
      <w:r w:rsidRPr="0001159D">
        <w:rPr>
          <w:i/>
          <w:iCs/>
          <w:sz w:val="28"/>
          <w:szCs w:val="28"/>
          <w:lang w:val="de-DE"/>
        </w:rPr>
        <w:t xml:space="preserve"> Suisse – Alles, was ich bin, verdanke ich einem Schweizer. </w:t>
      </w:r>
      <w:r w:rsidRPr="0001159D">
        <w:rPr>
          <w:sz w:val="28"/>
          <w:szCs w:val="28"/>
          <w:lang w:val="de-DE"/>
        </w:rPr>
        <w:t>(Zar Alexander, S. 44)</w:t>
      </w:r>
    </w:p>
    <w:p w:rsidR="0001159D" w:rsidRPr="0001159D" w:rsidRDefault="0001159D" w:rsidP="0001159D">
      <w:pPr>
        <w:pStyle w:val="Listenabsatz"/>
        <w:numPr>
          <w:ilvl w:val="0"/>
          <w:numId w:val="1"/>
        </w:numPr>
        <w:rPr>
          <w:i/>
          <w:iCs/>
          <w:sz w:val="28"/>
          <w:szCs w:val="28"/>
        </w:rPr>
      </w:pPr>
      <w:r w:rsidRPr="0001159D">
        <w:rPr>
          <w:i/>
          <w:iCs/>
          <w:sz w:val="28"/>
          <w:szCs w:val="28"/>
        </w:rPr>
        <w:t xml:space="preserve">Dia ans </w:t>
      </w:r>
      <w:proofErr w:type="spellStart"/>
      <w:r w:rsidRPr="0001159D">
        <w:rPr>
          <w:i/>
          <w:iCs/>
          <w:sz w:val="28"/>
          <w:szCs w:val="28"/>
        </w:rPr>
        <w:t>pertgira</w:t>
      </w:r>
      <w:proofErr w:type="spellEnd"/>
      <w:r w:rsidRPr="0001159D">
        <w:rPr>
          <w:i/>
          <w:iCs/>
          <w:sz w:val="28"/>
          <w:szCs w:val="28"/>
        </w:rPr>
        <w:t xml:space="preserve"> </w:t>
      </w:r>
      <w:proofErr w:type="spellStart"/>
      <w:r w:rsidRPr="0001159D">
        <w:rPr>
          <w:i/>
          <w:iCs/>
          <w:sz w:val="28"/>
          <w:szCs w:val="28"/>
        </w:rPr>
        <w:t>digl</w:t>
      </w:r>
      <w:proofErr w:type="spellEnd"/>
      <w:r>
        <w:rPr>
          <w:i/>
          <w:iCs/>
          <w:sz w:val="28"/>
          <w:szCs w:val="28"/>
        </w:rPr>
        <w:t xml:space="preserve"> </w:t>
      </w:r>
      <w:proofErr w:type="spellStart"/>
      <w:r w:rsidRPr="0001159D">
        <w:rPr>
          <w:i/>
          <w:iCs/>
          <w:sz w:val="28"/>
          <w:szCs w:val="28"/>
        </w:rPr>
        <w:t>urs</w:t>
      </w:r>
      <w:proofErr w:type="spellEnd"/>
      <w:r w:rsidRPr="0001159D">
        <w:rPr>
          <w:i/>
          <w:iCs/>
          <w:sz w:val="28"/>
          <w:szCs w:val="28"/>
        </w:rPr>
        <w:t xml:space="preserve"> </w:t>
      </w:r>
      <w:proofErr w:type="spellStart"/>
      <w:r w:rsidRPr="0001159D">
        <w:rPr>
          <w:i/>
          <w:iCs/>
          <w:sz w:val="28"/>
          <w:szCs w:val="28"/>
        </w:rPr>
        <w:t>blesso</w:t>
      </w:r>
      <w:proofErr w:type="spellEnd"/>
      <w:r w:rsidRPr="0001159D">
        <w:rPr>
          <w:i/>
          <w:iCs/>
          <w:sz w:val="28"/>
          <w:szCs w:val="28"/>
        </w:rPr>
        <w:t xml:space="preserve">, </w:t>
      </w:r>
      <w:proofErr w:type="spellStart"/>
      <w:r w:rsidRPr="0001159D">
        <w:rPr>
          <w:i/>
          <w:iCs/>
          <w:sz w:val="28"/>
          <w:szCs w:val="28"/>
        </w:rPr>
        <w:t>digl</w:t>
      </w:r>
      <w:proofErr w:type="spellEnd"/>
      <w:r w:rsidRPr="0001159D">
        <w:rPr>
          <w:i/>
          <w:iCs/>
          <w:sz w:val="28"/>
          <w:szCs w:val="28"/>
        </w:rPr>
        <w:t xml:space="preserve"> </w:t>
      </w:r>
      <w:proofErr w:type="spellStart"/>
      <w:r w:rsidRPr="0001159D">
        <w:rPr>
          <w:i/>
          <w:iCs/>
          <w:sz w:val="28"/>
          <w:szCs w:val="28"/>
        </w:rPr>
        <w:t>pegn</w:t>
      </w:r>
      <w:proofErr w:type="spellEnd"/>
      <w:r w:rsidRPr="0001159D">
        <w:rPr>
          <w:i/>
          <w:iCs/>
          <w:sz w:val="28"/>
          <w:szCs w:val="28"/>
        </w:rPr>
        <w:t xml:space="preserve"> </w:t>
      </w:r>
      <w:proofErr w:type="spellStart"/>
      <w:r w:rsidRPr="0001159D">
        <w:rPr>
          <w:i/>
          <w:iCs/>
          <w:sz w:val="28"/>
          <w:szCs w:val="28"/>
        </w:rPr>
        <w:t>puso</w:t>
      </w:r>
      <w:proofErr w:type="spellEnd"/>
      <w:r w:rsidRPr="0001159D">
        <w:rPr>
          <w:i/>
          <w:iCs/>
          <w:sz w:val="28"/>
          <w:szCs w:val="28"/>
        </w:rPr>
        <w:t xml:space="preserve"> e </w:t>
      </w:r>
      <w:proofErr w:type="spellStart"/>
      <w:r w:rsidRPr="0001159D">
        <w:rPr>
          <w:i/>
          <w:iCs/>
          <w:sz w:val="28"/>
          <w:szCs w:val="28"/>
        </w:rPr>
        <w:t>digl</w:t>
      </w:r>
      <w:proofErr w:type="spellEnd"/>
      <w:r w:rsidRPr="0001159D">
        <w:rPr>
          <w:i/>
          <w:iCs/>
          <w:sz w:val="28"/>
          <w:szCs w:val="28"/>
        </w:rPr>
        <w:t xml:space="preserve"> </w:t>
      </w:r>
      <w:proofErr w:type="spellStart"/>
      <w:r w:rsidRPr="0001159D">
        <w:rPr>
          <w:i/>
          <w:iCs/>
          <w:sz w:val="28"/>
          <w:szCs w:val="28"/>
        </w:rPr>
        <w:t>fia</w:t>
      </w:r>
      <w:proofErr w:type="spellEnd"/>
      <w:r w:rsidRPr="0001159D">
        <w:rPr>
          <w:i/>
          <w:iCs/>
          <w:sz w:val="28"/>
          <w:szCs w:val="28"/>
        </w:rPr>
        <w:t xml:space="preserve"> </w:t>
      </w:r>
      <w:proofErr w:type="spellStart"/>
      <w:r w:rsidRPr="0001159D">
        <w:rPr>
          <w:i/>
          <w:iCs/>
          <w:sz w:val="28"/>
          <w:szCs w:val="28"/>
        </w:rPr>
        <w:t>perpeten</w:t>
      </w:r>
      <w:proofErr w:type="spellEnd"/>
      <w:r w:rsidRPr="0001159D">
        <w:rPr>
          <w:i/>
          <w:iCs/>
          <w:sz w:val="28"/>
          <w:szCs w:val="28"/>
        </w:rPr>
        <w:t xml:space="preserve"> – Gott beschütze uns vor dem verletzten Bären, der halb umgestürzten Tanne und dem ewigen Feuer (Hölle).  </w:t>
      </w:r>
      <w:r w:rsidRPr="0001159D">
        <w:rPr>
          <w:sz w:val="28"/>
          <w:szCs w:val="28"/>
        </w:rPr>
        <w:t>(S. 58)</w:t>
      </w:r>
    </w:p>
    <w:p w:rsidR="0001159D" w:rsidRPr="0001159D" w:rsidRDefault="0001159D" w:rsidP="0001159D">
      <w:pPr>
        <w:pStyle w:val="Listenabsatz"/>
        <w:numPr>
          <w:ilvl w:val="0"/>
          <w:numId w:val="1"/>
        </w:numPr>
        <w:rPr>
          <w:sz w:val="28"/>
          <w:szCs w:val="28"/>
        </w:rPr>
      </w:pPr>
      <w:r w:rsidRPr="0001159D">
        <w:rPr>
          <w:i/>
          <w:iCs/>
          <w:sz w:val="28"/>
          <w:szCs w:val="28"/>
        </w:rPr>
        <w:t xml:space="preserve">Oz en </w:t>
      </w:r>
      <w:proofErr w:type="spellStart"/>
      <w:r w:rsidRPr="0001159D">
        <w:rPr>
          <w:i/>
          <w:iCs/>
          <w:sz w:val="28"/>
          <w:szCs w:val="28"/>
        </w:rPr>
        <w:t>possa</w:t>
      </w:r>
      <w:proofErr w:type="spellEnd"/>
      <w:r w:rsidRPr="0001159D">
        <w:rPr>
          <w:i/>
          <w:iCs/>
          <w:sz w:val="28"/>
          <w:szCs w:val="28"/>
        </w:rPr>
        <w:t xml:space="preserve">, </w:t>
      </w:r>
      <w:proofErr w:type="spellStart"/>
      <w:r w:rsidRPr="0001159D">
        <w:rPr>
          <w:i/>
          <w:iCs/>
          <w:sz w:val="28"/>
          <w:szCs w:val="28"/>
        </w:rPr>
        <w:t>damaun</w:t>
      </w:r>
      <w:proofErr w:type="spellEnd"/>
      <w:r w:rsidRPr="0001159D">
        <w:rPr>
          <w:i/>
          <w:iCs/>
          <w:sz w:val="28"/>
          <w:szCs w:val="28"/>
        </w:rPr>
        <w:t xml:space="preserve"> en </w:t>
      </w:r>
      <w:proofErr w:type="spellStart"/>
      <w:r w:rsidRPr="0001159D">
        <w:rPr>
          <w:i/>
          <w:iCs/>
          <w:sz w:val="28"/>
          <w:szCs w:val="28"/>
        </w:rPr>
        <w:t>fossa</w:t>
      </w:r>
      <w:proofErr w:type="spellEnd"/>
      <w:r w:rsidRPr="0001159D">
        <w:rPr>
          <w:i/>
          <w:iCs/>
          <w:sz w:val="28"/>
          <w:szCs w:val="28"/>
        </w:rPr>
        <w:t xml:space="preserve"> – Heute kerngesund, morgen im Grabe.                </w:t>
      </w:r>
      <w:r w:rsidRPr="0001159D">
        <w:rPr>
          <w:sz w:val="28"/>
          <w:szCs w:val="28"/>
        </w:rPr>
        <w:t>(S. 61)</w:t>
      </w:r>
    </w:p>
    <w:p w:rsidR="0001159D" w:rsidRPr="0001159D" w:rsidRDefault="0001159D" w:rsidP="0001159D">
      <w:pPr>
        <w:pStyle w:val="Listenabsatz"/>
        <w:numPr>
          <w:ilvl w:val="0"/>
          <w:numId w:val="1"/>
        </w:numPr>
        <w:rPr>
          <w:i/>
          <w:iCs/>
          <w:sz w:val="28"/>
          <w:szCs w:val="28"/>
        </w:rPr>
      </w:pPr>
      <w:r w:rsidRPr="0001159D">
        <w:rPr>
          <w:sz w:val="28"/>
          <w:szCs w:val="28"/>
        </w:rPr>
        <w:t xml:space="preserve">Zum Emmentaler Käse: </w:t>
      </w:r>
      <w:r w:rsidRPr="0001159D">
        <w:rPr>
          <w:i/>
          <w:iCs/>
          <w:sz w:val="28"/>
          <w:szCs w:val="28"/>
        </w:rPr>
        <w:t xml:space="preserve">… für die feinen Petersburger Nasen.                    </w:t>
      </w:r>
      <w:r w:rsidRPr="0001159D">
        <w:rPr>
          <w:sz w:val="28"/>
          <w:szCs w:val="28"/>
        </w:rPr>
        <w:t>(Gotthelf, S. 70)</w:t>
      </w:r>
    </w:p>
    <w:p w:rsidR="0001159D" w:rsidRPr="0001159D" w:rsidRDefault="0001159D" w:rsidP="0001159D">
      <w:pPr>
        <w:pStyle w:val="Listenabsatz"/>
        <w:numPr>
          <w:ilvl w:val="0"/>
          <w:numId w:val="1"/>
        </w:numPr>
        <w:rPr>
          <w:sz w:val="28"/>
          <w:szCs w:val="28"/>
        </w:rPr>
      </w:pPr>
      <w:r w:rsidRPr="0001159D">
        <w:rPr>
          <w:sz w:val="28"/>
          <w:szCs w:val="28"/>
        </w:rPr>
        <w:t xml:space="preserve">Zu Petersburg: </w:t>
      </w:r>
      <w:r w:rsidRPr="0001159D">
        <w:rPr>
          <w:i/>
          <w:iCs/>
          <w:sz w:val="28"/>
          <w:szCs w:val="28"/>
        </w:rPr>
        <w:t xml:space="preserve">Das Fenster nach Westen - </w:t>
      </w:r>
      <w:proofErr w:type="spellStart"/>
      <w:r w:rsidRPr="0001159D">
        <w:rPr>
          <w:i/>
          <w:iCs/>
          <w:sz w:val="28"/>
          <w:szCs w:val="28"/>
        </w:rPr>
        <w:t>Okno</w:t>
      </w:r>
      <w:proofErr w:type="spellEnd"/>
      <w:r w:rsidRPr="0001159D">
        <w:rPr>
          <w:i/>
          <w:iCs/>
          <w:sz w:val="28"/>
          <w:szCs w:val="28"/>
        </w:rPr>
        <w:t xml:space="preserve"> v </w:t>
      </w:r>
      <w:proofErr w:type="spellStart"/>
      <w:r w:rsidRPr="0001159D">
        <w:rPr>
          <w:i/>
          <w:iCs/>
          <w:sz w:val="28"/>
          <w:szCs w:val="28"/>
        </w:rPr>
        <w:t>Evropu</w:t>
      </w:r>
      <w:proofErr w:type="spellEnd"/>
      <w:r w:rsidRPr="0001159D">
        <w:rPr>
          <w:i/>
          <w:iCs/>
          <w:sz w:val="28"/>
          <w:szCs w:val="28"/>
        </w:rPr>
        <w:t xml:space="preserve"> </w:t>
      </w:r>
      <w:r w:rsidRPr="0001159D">
        <w:rPr>
          <w:sz w:val="28"/>
          <w:szCs w:val="28"/>
        </w:rPr>
        <w:t>(S. 75)</w:t>
      </w:r>
    </w:p>
    <w:p w:rsidR="0001159D" w:rsidRPr="0001159D" w:rsidRDefault="0001159D" w:rsidP="0001159D">
      <w:pPr>
        <w:pStyle w:val="Listenabsatz"/>
        <w:numPr>
          <w:ilvl w:val="0"/>
          <w:numId w:val="1"/>
        </w:numPr>
        <w:rPr>
          <w:i/>
          <w:iCs/>
          <w:sz w:val="28"/>
          <w:szCs w:val="28"/>
        </w:rPr>
      </w:pPr>
      <w:r w:rsidRPr="0001159D">
        <w:rPr>
          <w:sz w:val="28"/>
          <w:szCs w:val="28"/>
        </w:rPr>
        <w:t>Altes Mühlegesetz:</w:t>
      </w:r>
      <w:r w:rsidRPr="0001159D">
        <w:rPr>
          <w:i/>
          <w:iCs/>
          <w:sz w:val="28"/>
          <w:szCs w:val="28"/>
        </w:rPr>
        <w:t xml:space="preserve"> Wer zuerst kommt, mahlt zuerst. </w:t>
      </w:r>
      <w:r w:rsidRPr="0001159D">
        <w:rPr>
          <w:sz w:val="28"/>
          <w:szCs w:val="28"/>
        </w:rPr>
        <w:t>(S. 82)</w:t>
      </w:r>
    </w:p>
    <w:p w:rsidR="0001159D" w:rsidRPr="0001159D" w:rsidRDefault="0001159D" w:rsidP="0001159D">
      <w:pPr>
        <w:pStyle w:val="Listenabsatz"/>
        <w:numPr>
          <w:ilvl w:val="0"/>
          <w:numId w:val="1"/>
        </w:numPr>
        <w:rPr>
          <w:sz w:val="28"/>
          <w:szCs w:val="28"/>
        </w:rPr>
      </w:pPr>
      <w:r w:rsidRPr="0001159D">
        <w:rPr>
          <w:i/>
          <w:iCs/>
          <w:sz w:val="28"/>
          <w:szCs w:val="28"/>
        </w:rPr>
        <w:t xml:space="preserve">Da </w:t>
      </w:r>
      <w:proofErr w:type="spellStart"/>
      <w:r w:rsidRPr="0001159D">
        <w:rPr>
          <w:i/>
          <w:iCs/>
          <w:sz w:val="28"/>
          <w:szCs w:val="28"/>
        </w:rPr>
        <w:t>pesta</w:t>
      </w:r>
      <w:proofErr w:type="spellEnd"/>
      <w:r w:rsidRPr="0001159D">
        <w:rPr>
          <w:i/>
          <w:iCs/>
          <w:sz w:val="28"/>
          <w:szCs w:val="28"/>
        </w:rPr>
        <w:t xml:space="preserve">, </w:t>
      </w:r>
      <w:proofErr w:type="spellStart"/>
      <w:r w:rsidRPr="0001159D">
        <w:rPr>
          <w:i/>
          <w:iCs/>
          <w:sz w:val="28"/>
          <w:szCs w:val="28"/>
        </w:rPr>
        <w:t>fom</w:t>
      </w:r>
      <w:proofErr w:type="spellEnd"/>
      <w:r w:rsidRPr="0001159D">
        <w:rPr>
          <w:i/>
          <w:iCs/>
          <w:sz w:val="28"/>
          <w:szCs w:val="28"/>
        </w:rPr>
        <w:t xml:space="preserve"> e </w:t>
      </w:r>
      <w:proofErr w:type="spellStart"/>
      <w:r w:rsidRPr="0001159D">
        <w:rPr>
          <w:i/>
          <w:iCs/>
          <w:sz w:val="28"/>
          <w:szCs w:val="28"/>
        </w:rPr>
        <w:t>ghera</w:t>
      </w:r>
      <w:proofErr w:type="spellEnd"/>
      <w:r w:rsidRPr="0001159D">
        <w:rPr>
          <w:i/>
          <w:iCs/>
          <w:sz w:val="28"/>
          <w:szCs w:val="28"/>
        </w:rPr>
        <w:t xml:space="preserve">, </w:t>
      </w:r>
      <w:proofErr w:type="spellStart"/>
      <w:r w:rsidRPr="0001159D">
        <w:rPr>
          <w:i/>
          <w:iCs/>
          <w:sz w:val="28"/>
          <w:szCs w:val="28"/>
        </w:rPr>
        <w:t>tgira</w:t>
      </w:r>
      <w:proofErr w:type="spellEnd"/>
      <w:r w:rsidRPr="0001159D">
        <w:rPr>
          <w:i/>
          <w:iCs/>
          <w:sz w:val="28"/>
          <w:szCs w:val="28"/>
        </w:rPr>
        <w:t xml:space="preserve"> </w:t>
      </w:r>
      <w:proofErr w:type="spellStart"/>
      <w:r w:rsidRPr="0001159D">
        <w:rPr>
          <w:i/>
          <w:iCs/>
          <w:sz w:val="28"/>
          <w:szCs w:val="28"/>
        </w:rPr>
        <w:t>nous</w:t>
      </w:r>
      <w:proofErr w:type="spellEnd"/>
      <w:r w:rsidRPr="0001159D">
        <w:rPr>
          <w:i/>
          <w:iCs/>
          <w:sz w:val="28"/>
          <w:szCs w:val="28"/>
        </w:rPr>
        <w:t xml:space="preserve">, o Signer – Vor Pest, Hunger und Krieg, beschütze uns oh Herr. </w:t>
      </w:r>
      <w:r w:rsidRPr="0001159D">
        <w:rPr>
          <w:sz w:val="28"/>
          <w:szCs w:val="28"/>
        </w:rPr>
        <w:t>(S. 87)</w:t>
      </w:r>
    </w:p>
    <w:p w:rsidR="0001159D" w:rsidRPr="0001159D" w:rsidRDefault="0001159D" w:rsidP="0001159D">
      <w:pPr>
        <w:pStyle w:val="Listenabsatz"/>
        <w:numPr>
          <w:ilvl w:val="0"/>
          <w:numId w:val="1"/>
        </w:numPr>
        <w:rPr>
          <w:sz w:val="28"/>
          <w:szCs w:val="28"/>
        </w:rPr>
      </w:pPr>
      <w:r w:rsidRPr="0001159D">
        <w:rPr>
          <w:sz w:val="28"/>
          <w:szCs w:val="28"/>
        </w:rPr>
        <w:t>Die Kutschen für die Reichen:</w:t>
      </w:r>
      <w:r w:rsidRPr="0001159D">
        <w:rPr>
          <w:i/>
          <w:iCs/>
          <w:sz w:val="28"/>
          <w:szCs w:val="28"/>
        </w:rPr>
        <w:t xml:space="preserve"> Igls </w:t>
      </w:r>
      <w:proofErr w:type="spellStart"/>
      <w:r w:rsidRPr="0001159D">
        <w:rPr>
          <w:i/>
          <w:iCs/>
          <w:sz w:val="28"/>
          <w:szCs w:val="28"/>
        </w:rPr>
        <w:t>pours</w:t>
      </w:r>
      <w:proofErr w:type="spellEnd"/>
      <w:r w:rsidRPr="0001159D">
        <w:rPr>
          <w:i/>
          <w:iCs/>
          <w:sz w:val="28"/>
          <w:szCs w:val="28"/>
        </w:rPr>
        <w:t xml:space="preserve"> </w:t>
      </w:r>
      <w:proofErr w:type="spellStart"/>
      <w:r w:rsidRPr="0001159D">
        <w:rPr>
          <w:i/>
          <w:iCs/>
          <w:sz w:val="28"/>
          <w:szCs w:val="28"/>
        </w:rPr>
        <w:t>ainten</w:t>
      </w:r>
      <w:proofErr w:type="spellEnd"/>
      <w:r w:rsidRPr="0001159D">
        <w:rPr>
          <w:i/>
          <w:iCs/>
          <w:sz w:val="28"/>
          <w:szCs w:val="28"/>
        </w:rPr>
        <w:t xml:space="preserve"> la </w:t>
      </w:r>
      <w:proofErr w:type="spellStart"/>
      <w:r w:rsidRPr="0001159D">
        <w:rPr>
          <w:i/>
          <w:iCs/>
          <w:sz w:val="28"/>
          <w:szCs w:val="28"/>
        </w:rPr>
        <w:t>lozza</w:t>
      </w:r>
      <w:proofErr w:type="spellEnd"/>
      <w:r w:rsidRPr="0001159D">
        <w:rPr>
          <w:i/>
          <w:iCs/>
          <w:sz w:val="28"/>
          <w:szCs w:val="28"/>
        </w:rPr>
        <w:t xml:space="preserve"> </w:t>
      </w:r>
      <w:proofErr w:type="spellStart"/>
      <w:r w:rsidRPr="0001159D">
        <w:rPr>
          <w:i/>
          <w:iCs/>
          <w:sz w:val="28"/>
          <w:szCs w:val="28"/>
        </w:rPr>
        <w:t>mantignan</w:t>
      </w:r>
      <w:proofErr w:type="spellEnd"/>
      <w:r w:rsidRPr="0001159D">
        <w:rPr>
          <w:i/>
          <w:iCs/>
          <w:sz w:val="28"/>
          <w:szCs w:val="28"/>
        </w:rPr>
        <w:t xml:space="preserve"> </w:t>
      </w:r>
      <w:proofErr w:type="spellStart"/>
      <w:r w:rsidRPr="0001159D">
        <w:rPr>
          <w:i/>
          <w:iCs/>
          <w:sz w:val="28"/>
          <w:szCs w:val="28"/>
        </w:rPr>
        <w:t>igls</w:t>
      </w:r>
      <w:proofErr w:type="spellEnd"/>
      <w:r w:rsidRPr="0001159D">
        <w:rPr>
          <w:i/>
          <w:iCs/>
          <w:sz w:val="28"/>
          <w:szCs w:val="28"/>
        </w:rPr>
        <w:t xml:space="preserve"> </w:t>
      </w:r>
      <w:proofErr w:type="spellStart"/>
      <w:r w:rsidRPr="0001159D">
        <w:rPr>
          <w:i/>
          <w:iCs/>
          <w:sz w:val="28"/>
          <w:szCs w:val="28"/>
        </w:rPr>
        <w:t>signours</w:t>
      </w:r>
      <w:proofErr w:type="spellEnd"/>
      <w:r w:rsidRPr="0001159D">
        <w:rPr>
          <w:i/>
          <w:iCs/>
          <w:sz w:val="28"/>
          <w:szCs w:val="28"/>
        </w:rPr>
        <w:t xml:space="preserve"> </w:t>
      </w:r>
      <w:proofErr w:type="spellStart"/>
      <w:r w:rsidRPr="0001159D">
        <w:rPr>
          <w:i/>
          <w:iCs/>
          <w:sz w:val="28"/>
          <w:szCs w:val="28"/>
        </w:rPr>
        <w:t>ainten</w:t>
      </w:r>
      <w:proofErr w:type="spellEnd"/>
      <w:r w:rsidRPr="0001159D">
        <w:rPr>
          <w:i/>
          <w:iCs/>
          <w:sz w:val="28"/>
          <w:szCs w:val="28"/>
        </w:rPr>
        <w:t xml:space="preserve"> la </w:t>
      </w:r>
      <w:proofErr w:type="spellStart"/>
      <w:r w:rsidRPr="0001159D">
        <w:rPr>
          <w:i/>
          <w:iCs/>
          <w:sz w:val="28"/>
          <w:szCs w:val="28"/>
        </w:rPr>
        <w:t>carrotscha</w:t>
      </w:r>
      <w:proofErr w:type="spellEnd"/>
      <w:r w:rsidRPr="0001159D">
        <w:rPr>
          <w:i/>
          <w:iCs/>
          <w:sz w:val="28"/>
          <w:szCs w:val="28"/>
        </w:rPr>
        <w:t xml:space="preserve"> – Die Bauern im Dreck erhalten die Herren in der Kutsche. </w:t>
      </w:r>
      <w:r w:rsidRPr="0001159D">
        <w:rPr>
          <w:sz w:val="28"/>
          <w:szCs w:val="28"/>
        </w:rPr>
        <w:t>(S. 106)</w:t>
      </w:r>
    </w:p>
    <w:p w:rsidR="0001159D" w:rsidRPr="0001159D" w:rsidRDefault="0001159D" w:rsidP="0001159D">
      <w:pPr>
        <w:pStyle w:val="Listenabsatz"/>
        <w:numPr>
          <w:ilvl w:val="0"/>
          <w:numId w:val="1"/>
        </w:numPr>
        <w:rPr>
          <w:i/>
          <w:iCs/>
          <w:sz w:val="28"/>
          <w:szCs w:val="28"/>
        </w:rPr>
      </w:pPr>
      <w:r w:rsidRPr="0001159D">
        <w:rPr>
          <w:sz w:val="28"/>
          <w:szCs w:val="28"/>
        </w:rPr>
        <w:t xml:space="preserve">Gebet zu den </w:t>
      </w:r>
      <w:proofErr w:type="spellStart"/>
      <w:r w:rsidRPr="0001159D">
        <w:rPr>
          <w:sz w:val="28"/>
          <w:szCs w:val="28"/>
        </w:rPr>
        <w:t>Domowois</w:t>
      </w:r>
      <w:proofErr w:type="spellEnd"/>
      <w:r w:rsidRPr="0001159D">
        <w:rPr>
          <w:sz w:val="28"/>
          <w:szCs w:val="28"/>
        </w:rPr>
        <w:t xml:space="preserve"> (russische Hausgeister):</w:t>
      </w:r>
      <w:r w:rsidRPr="0001159D">
        <w:rPr>
          <w:i/>
          <w:iCs/>
          <w:sz w:val="28"/>
          <w:szCs w:val="28"/>
        </w:rPr>
        <w:t xml:space="preserve"> Gib in dem Haus die Ruhe. Amen. </w:t>
      </w:r>
      <w:r w:rsidRPr="0001159D">
        <w:rPr>
          <w:sz w:val="28"/>
          <w:szCs w:val="28"/>
        </w:rPr>
        <w:t>(S. 110)</w:t>
      </w:r>
    </w:p>
    <w:p w:rsidR="0001159D" w:rsidRPr="0001159D" w:rsidRDefault="0001159D" w:rsidP="0001159D">
      <w:pPr>
        <w:pStyle w:val="Listenabsatz"/>
        <w:numPr>
          <w:ilvl w:val="0"/>
          <w:numId w:val="1"/>
        </w:numPr>
        <w:rPr>
          <w:i/>
          <w:iCs/>
          <w:sz w:val="28"/>
          <w:szCs w:val="28"/>
          <w:lang w:val="fr-CH"/>
        </w:rPr>
      </w:pPr>
      <w:proofErr w:type="spellStart"/>
      <w:r w:rsidRPr="0001159D">
        <w:rPr>
          <w:i/>
          <w:iCs/>
          <w:sz w:val="28"/>
          <w:szCs w:val="28"/>
          <w:lang w:val="fr-CH"/>
        </w:rPr>
        <w:t>Cun</w:t>
      </w:r>
      <w:proofErr w:type="spellEnd"/>
      <w:r w:rsidRPr="0001159D">
        <w:rPr>
          <w:i/>
          <w:iCs/>
          <w:sz w:val="28"/>
          <w:szCs w:val="28"/>
          <w:lang w:val="fr-CH"/>
        </w:rPr>
        <w:t xml:space="preserve"> </w:t>
      </w:r>
      <w:proofErr w:type="spellStart"/>
      <w:r w:rsidRPr="0001159D">
        <w:rPr>
          <w:i/>
          <w:iCs/>
          <w:sz w:val="28"/>
          <w:szCs w:val="28"/>
          <w:lang w:val="fr-CH"/>
        </w:rPr>
        <w:t>vinars</w:t>
      </w:r>
      <w:proofErr w:type="spellEnd"/>
      <w:r w:rsidRPr="0001159D">
        <w:rPr>
          <w:i/>
          <w:iCs/>
          <w:sz w:val="28"/>
          <w:szCs w:val="28"/>
          <w:lang w:val="fr-CH"/>
        </w:rPr>
        <w:t xml:space="preserve"> e vin </w:t>
      </w:r>
      <w:proofErr w:type="spellStart"/>
      <w:r w:rsidRPr="0001159D">
        <w:rPr>
          <w:i/>
          <w:iCs/>
          <w:sz w:val="28"/>
          <w:szCs w:val="28"/>
          <w:lang w:val="fr-CH"/>
        </w:rPr>
        <w:t>piglia</w:t>
      </w:r>
      <w:proofErr w:type="spellEnd"/>
      <w:r w:rsidRPr="0001159D">
        <w:rPr>
          <w:i/>
          <w:iCs/>
          <w:sz w:val="28"/>
          <w:szCs w:val="28"/>
          <w:lang w:val="fr-CH"/>
        </w:rPr>
        <w:t xml:space="preserve"> la </w:t>
      </w:r>
      <w:proofErr w:type="spellStart"/>
      <w:r w:rsidRPr="0001159D">
        <w:rPr>
          <w:i/>
          <w:iCs/>
          <w:sz w:val="28"/>
          <w:szCs w:val="28"/>
          <w:lang w:val="fr-CH"/>
        </w:rPr>
        <w:t>glorgia</w:t>
      </w:r>
      <w:proofErr w:type="spellEnd"/>
      <w:r w:rsidRPr="0001159D">
        <w:rPr>
          <w:i/>
          <w:iCs/>
          <w:sz w:val="28"/>
          <w:szCs w:val="28"/>
          <w:lang w:val="fr-CH"/>
        </w:rPr>
        <w:t xml:space="preserve"> </w:t>
      </w:r>
      <w:proofErr w:type="spellStart"/>
      <w:r w:rsidRPr="0001159D">
        <w:rPr>
          <w:i/>
          <w:iCs/>
          <w:sz w:val="28"/>
          <w:szCs w:val="28"/>
          <w:lang w:val="fr-CH"/>
        </w:rPr>
        <w:t>üna</w:t>
      </w:r>
      <w:proofErr w:type="spellEnd"/>
      <w:r w:rsidRPr="0001159D">
        <w:rPr>
          <w:i/>
          <w:iCs/>
          <w:sz w:val="28"/>
          <w:szCs w:val="28"/>
          <w:lang w:val="fr-CH"/>
        </w:rPr>
        <w:t xml:space="preserve"> fin. </w:t>
      </w:r>
      <w:r w:rsidRPr="0001159D">
        <w:rPr>
          <w:sz w:val="28"/>
          <w:szCs w:val="28"/>
          <w:lang w:val="fr-CH"/>
        </w:rPr>
        <w:t>(S. 110)</w:t>
      </w:r>
    </w:p>
    <w:p w:rsidR="0001159D" w:rsidRPr="0001159D" w:rsidRDefault="0001159D" w:rsidP="0001159D">
      <w:pPr>
        <w:pStyle w:val="Listenabsatz"/>
        <w:numPr>
          <w:ilvl w:val="0"/>
          <w:numId w:val="1"/>
        </w:numPr>
        <w:rPr>
          <w:sz w:val="28"/>
          <w:szCs w:val="28"/>
        </w:rPr>
      </w:pPr>
      <w:proofErr w:type="spellStart"/>
      <w:r w:rsidRPr="0001159D">
        <w:rPr>
          <w:i/>
          <w:iCs/>
          <w:sz w:val="28"/>
          <w:szCs w:val="28"/>
        </w:rPr>
        <w:t>Igl</w:t>
      </w:r>
      <w:proofErr w:type="spellEnd"/>
      <w:r w:rsidRPr="0001159D">
        <w:rPr>
          <w:i/>
          <w:iCs/>
          <w:sz w:val="28"/>
          <w:szCs w:val="28"/>
        </w:rPr>
        <w:t xml:space="preserve"> </w:t>
      </w:r>
      <w:proofErr w:type="spellStart"/>
      <w:r w:rsidRPr="0001159D">
        <w:rPr>
          <w:i/>
          <w:iCs/>
          <w:sz w:val="28"/>
          <w:szCs w:val="28"/>
        </w:rPr>
        <w:t>migler</w:t>
      </w:r>
      <w:proofErr w:type="spellEnd"/>
      <w:r w:rsidRPr="0001159D">
        <w:rPr>
          <w:i/>
          <w:iCs/>
          <w:sz w:val="28"/>
          <w:szCs w:val="28"/>
        </w:rPr>
        <w:t xml:space="preserve"> </w:t>
      </w:r>
      <w:proofErr w:type="spellStart"/>
      <w:r w:rsidRPr="0001159D">
        <w:rPr>
          <w:i/>
          <w:iCs/>
          <w:sz w:val="28"/>
          <w:szCs w:val="28"/>
        </w:rPr>
        <w:t>parder</w:t>
      </w:r>
      <w:proofErr w:type="spellEnd"/>
      <w:r w:rsidRPr="0001159D">
        <w:rPr>
          <w:i/>
          <w:iCs/>
          <w:sz w:val="28"/>
          <w:szCs w:val="28"/>
        </w:rPr>
        <w:t xml:space="preserve"> è </w:t>
      </w:r>
      <w:proofErr w:type="spellStart"/>
      <w:r w:rsidRPr="0001159D">
        <w:rPr>
          <w:i/>
          <w:iCs/>
          <w:sz w:val="28"/>
          <w:szCs w:val="28"/>
        </w:rPr>
        <w:t>l’ora</w:t>
      </w:r>
      <w:proofErr w:type="spellEnd"/>
      <w:r w:rsidRPr="0001159D">
        <w:rPr>
          <w:i/>
          <w:iCs/>
          <w:sz w:val="28"/>
          <w:szCs w:val="28"/>
        </w:rPr>
        <w:t xml:space="preserve"> – Der beste Mäher ist das Wetter.                                      </w:t>
      </w:r>
      <w:r w:rsidRPr="0001159D">
        <w:rPr>
          <w:sz w:val="28"/>
          <w:szCs w:val="28"/>
        </w:rPr>
        <w:t>(S. 114)</w:t>
      </w:r>
    </w:p>
    <w:p w:rsidR="0001159D" w:rsidRPr="0001159D" w:rsidRDefault="0001159D" w:rsidP="0001159D">
      <w:pPr>
        <w:pStyle w:val="Listenabsatz"/>
        <w:numPr>
          <w:ilvl w:val="0"/>
          <w:numId w:val="1"/>
        </w:numPr>
        <w:rPr>
          <w:i/>
          <w:iCs/>
          <w:sz w:val="28"/>
          <w:szCs w:val="28"/>
        </w:rPr>
      </w:pPr>
      <w:r w:rsidRPr="0001159D">
        <w:rPr>
          <w:sz w:val="28"/>
          <w:szCs w:val="28"/>
        </w:rPr>
        <w:lastRenderedPageBreak/>
        <w:t>Auf dem Sterbebett:</w:t>
      </w:r>
      <w:r w:rsidRPr="0001159D">
        <w:rPr>
          <w:i/>
          <w:iCs/>
          <w:sz w:val="28"/>
          <w:szCs w:val="28"/>
        </w:rPr>
        <w:t xml:space="preserve"> Eine Leiter, schnell! </w:t>
      </w:r>
      <w:r w:rsidRPr="0001159D">
        <w:rPr>
          <w:sz w:val="28"/>
          <w:szCs w:val="28"/>
        </w:rPr>
        <w:t>(Gogol, S. 121)</w:t>
      </w:r>
    </w:p>
    <w:p w:rsidR="0001159D" w:rsidRPr="0001159D" w:rsidRDefault="0001159D" w:rsidP="0001159D">
      <w:pPr>
        <w:pStyle w:val="Listenabsatz"/>
        <w:numPr>
          <w:ilvl w:val="0"/>
          <w:numId w:val="1"/>
        </w:numPr>
        <w:rPr>
          <w:sz w:val="28"/>
          <w:szCs w:val="28"/>
        </w:rPr>
      </w:pPr>
      <w:r w:rsidRPr="0001159D">
        <w:rPr>
          <w:i/>
          <w:iCs/>
          <w:sz w:val="28"/>
          <w:szCs w:val="28"/>
        </w:rPr>
        <w:t xml:space="preserve">Macht’s nach, aber macht’s genau. </w:t>
      </w:r>
      <w:r w:rsidRPr="0001159D">
        <w:rPr>
          <w:sz w:val="28"/>
          <w:szCs w:val="28"/>
        </w:rPr>
        <w:t xml:space="preserve">(Homöopath </w:t>
      </w:r>
      <w:proofErr w:type="gramStart"/>
      <w:r w:rsidRPr="0001159D">
        <w:rPr>
          <w:sz w:val="28"/>
          <w:szCs w:val="28"/>
        </w:rPr>
        <w:t xml:space="preserve">Hahnemann,   </w:t>
      </w:r>
      <w:proofErr w:type="gramEnd"/>
      <w:r w:rsidRPr="0001159D">
        <w:rPr>
          <w:sz w:val="28"/>
          <w:szCs w:val="28"/>
        </w:rPr>
        <w:t xml:space="preserve">                                                         S. 126)</w:t>
      </w:r>
    </w:p>
    <w:p w:rsidR="0001159D" w:rsidRPr="0001159D" w:rsidRDefault="0001159D" w:rsidP="0001159D">
      <w:pPr>
        <w:pStyle w:val="Listenabsatz"/>
        <w:numPr>
          <w:ilvl w:val="0"/>
          <w:numId w:val="1"/>
        </w:numPr>
        <w:rPr>
          <w:i/>
          <w:iCs/>
          <w:sz w:val="28"/>
          <w:szCs w:val="28"/>
        </w:rPr>
      </w:pPr>
      <w:r w:rsidRPr="0001159D">
        <w:rPr>
          <w:sz w:val="28"/>
          <w:szCs w:val="28"/>
        </w:rPr>
        <w:t>Zum Söldnerwesen:</w:t>
      </w:r>
      <w:r w:rsidRPr="0001159D">
        <w:rPr>
          <w:i/>
          <w:iCs/>
          <w:sz w:val="28"/>
          <w:szCs w:val="28"/>
        </w:rPr>
        <w:t xml:space="preserve"> </w:t>
      </w:r>
      <w:proofErr w:type="spellStart"/>
      <w:r w:rsidRPr="0001159D">
        <w:rPr>
          <w:i/>
          <w:iCs/>
          <w:sz w:val="28"/>
          <w:szCs w:val="28"/>
        </w:rPr>
        <w:t>Gioven</w:t>
      </w:r>
      <w:proofErr w:type="spellEnd"/>
      <w:r w:rsidRPr="0001159D">
        <w:rPr>
          <w:i/>
          <w:iCs/>
          <w:sz w:val="28"/>
          <w:szCs w:val="28"/>
        </w:rPr>
        <w:t xml:space="preserve"> </w:t>
      </w:r>
      <w:proofErr w:type="spellStart"/>
      <w:r w:rsidRPr="0001159D">
        <w:rPr>
          <w:i/>
          <w:iCs/>
          <w:sz w:val="28"/>
          <w:szCs w:val="28"/>
        </w:rPr>
        <w:t>suldo</w:t>
      </w:r>
      <w:proofErr w:type="spellEnd"/>
      <w:r w:rsidRPr="0001159D">
        <w:rPr>
          <w:i/>
          <w:iCs/>
          <w:sz w:val="28"/>
          <w:szCs w:val="28"/>
        </w:rPr>
        <w:t xml:space="preserve">, </w:t>
      </w:r>
      <w:proofErr w:type="spellStart"/>
      <w:r w:rsidRPr="0001159D">
        <w:rPr>
          <w:i/>
          <w:iCs/>
          <w:sz w:val="28"/>
          <w:szCs w:val="28"/>
        </w:rPr>
        <w:t>vigl</w:t>
      </w:r>
      <w:proofErr w:type="spellEnd"/>
      <w:r w:rsidRPr="0001159D">
        <w:rPr>
          <w:i/>
          <w:iCs/>
          <w:sz w:val="28"/>
          <w:szCs w:val="28"/>
        </w:rPr>
        <w:t xml:space="preserve"> </w:t>
      </w:r>
      <w:proofErr w:type="spellStart"/>
      <w:r w:rsidRPr="0001159D">
        <w:rPr>
          <w:i/>
          <w:iCs/>
          <w:sz w:val="28"/>
          <w:szCs w:val="28"/>
        </w:rPr>
        <w:t>bettler</w:t>
      </w:r>
      <w:proofErr w:type="spellEnd"/>
      <w:r w:rsidRPr="0001159D">
        <w:rPr>
          <w:i/>
          <w:iCs/>
          <w:sz w:val="28"/>
          <w:szCs w:val="28"/>
        </w:rPr>
        <w:t xml:space="preserve"> – Junger Soldat, alter Bettler. </w:t>
      </w:r>
      <w:r w:rsidRPr="0001159D">
        <w:rPr>
          <w:sz w:val="28"/>
          <w:szCs w:val="28"/>
        </w:rPr>
        <w:t>(S. 133)</w:t>
      </w:r>
    </w:p>
    <w:p w:rsidR="0001159D" w:rsidRPr="0001159D" w:rsidRDefault="0001159D" w:rsidP="0001159D">
      <w:pPr>
        <w:pStyle w:val="Listenabsatz"/>
        <w:numPr>
          <w:ilvl w:val="0"/>
          <w:numId w:val="1"/>
        </w:numPr>
        <w:rPr>
          <w:i/>
          <w:iCs/>
          <w:sz w:val="28"/>
          <w:szCs w:val="28"/>
        </w:rPr>
      </w:pPr>
      <w:r w:rsidRPr="0001159D">
        <w:rPr>
          <w:sz w:val="28"/>
          <w:szCs w:val="28"/>
        </w:rPr>
        <w:t>Motto/Eidgenössischer Spendenaufruf zum Hochwasser von 1868:</w:t>
      </w:r>
      <w:r w:rsidRPr="0001159D">
        <w:rPr>
          <w:i/>
          <w:iCs/>
          <w:sz w:val="28"/>
          <w:szCs w:val="28"/>
        </w:rPr>
        <w:t xml:space="preserve"> Einer für alle, alle für einen. </w:t>
      </w:r>
      <w:r w:rsidRPr="0001159D">
        <w:rPr>
          <w:sz w:val="28"/>
          <w:szCs w:val="28"/>
        </w:rPr>
        <w:t>(S. 147)</w:t>
      </w:r>
    </w:p>
    <w:p w:rsidR="0001159D" w:rsidRPr="0001159D" w:rsidRDefault="0001159D" w:rsidP="0001159D">
      <w:pPr>
        <w:pStyle w:val="Listenabsatz"/>
        <w:numPr>
          <w:ilvl w:val="0"/>
          <w:numId w:val="1"/>
        </w:numPr>
        <w:rPr>
          <w:i/>
          <w:iCs/>
          <w:sz w:val="28"/>
          <w:szCs w:val="28"/>
        </w:rPr>
      </w:pPr>
      <w:r w:rsidRPr="0001159D">
        <w:rPr>
          <w:i/>
          <w:iCs/>
          <w:sz w:val="28"/>
          <w:szCs w:val="28"/>
        </w:rPr>
        <w:t xml:space="preserve">Schi </w:t>
      </w:r>
      <w:proofErr w:type="spellStart"/>
      <w:r w:rsidRPr="0001159D">
        <w:rPr>
          <w:i/>
          <w:iCs/>
          <w:sz w:val="28"/>
          <w:szCs w:val="28"/>
        </w:rPr>
        <w:t>l’anvelgia</w:t>
      </w:r>
      <w:proofErr w:type="spellEnd"/>
      <w:r w:rsidRPr="0001159D">
        <w:rPr>
          <w:i/>
          <w:iCs/>
          <w:sz w:val="28"/>
          <w:szCs w:val="28"/>
        </w:rPr>
        <w:t xml:space="preserve"> </w:t>
      </w:r>
      <w:proofErr w:type="spellStart"/>
      <w:r w:rsidRPr="0001159D">
        <w:rPr>
          <w:i/>
          <w:iCs/>
          <w:sz w:val="28"/>
          <w:szCs w:val="28"/>
        </w:rPr>
        <w:t>fiss</w:t>
      </w:r>
      <w:proofErr w:type="spellEnd"/>
      <w:r w:rsidRPr="0001159D">
        <w:rPr>
          <w:i/>
          <w:iCs/>
          <w:sz w:val="28"/>
          <w:szCs w:val="28"/>
        </w:rPr>
        <w:t xml:space="preserve"> </w:t>
      </w:r>
      <w:proofErr w:type="spellStart"/>
      <w:r w:rsidRPr="0001159D">
        <w:rPr>
          <w:i/>
          <w:iCs/>
          <w:sz w:val="28"/>
          <w:szCs w:val="28"/>
        </w:rPr>
        <w:t>ena</w:t>
      </w:r>
      <w:proofErr w:type="spellEnd"/>
      <w:r w:rsidRPr="0001159D">
        <w:rPr>
          <w:i/>
          <w:iCs/>
          <w:sz w:val="28"/>
          <w:szCs w:val="28"/>
        </w:rPr>
        <w:t xml:space="preserve"> </w:t>
      </w:r>
      <w:proofErr w:type="spellStart"/>
      <w:r w:rsidRPr="0001159D">
        <w:rPr>
          <w:i/>
          <w:iCs/>
          <w:sz w:val="28"/>
          <w:szCs w:val="28"/>
        </w:rPr>
        <w:t>vatga</w:t>
      </w:r>
      <w:proofErr w:type="spellEnd"/>
      <w:r w:rsidRPr="0001159D">
        <w:rPr>
          <w:i/>
          <w:iCs/>
          <w:sz w:val="28"/>
          <w:szCs w:val="28"/>
        </w:rPr>
        <w:t xml:space="preserve">, </w:t>
      </w:r>
      <w:proofErr w:type="spellStart"/>
      <w:r w:rsidRPr="0001159D">
        <w:rPr>
          <w:i/>
          <w:iCs/>
          <w:sz w:val="28"/>
          <w:szCs w:val="28"/>
        </w:rPr>
        <w:t>schi</w:t>
      </w:r>
      <w:proofErr w:type="spellEnd"/>
      <w:r w:rsidRPr="0001159D">
        <w:rPr>
          <w:i/>
          <w:iCs/>
          <w:sz w:val="28"/>
          <w:szCs w:val="28"/>
        </w:rPr>
        <w:t xml:space="preserve"> </w:t>
      </w:r>
      <w:proofErr w:type="spellStart"/>
      <w:r w:rsidRPr="0001159D">
        <w:rPr>
          <w:i/>
          <w:iCs/>
          <w:sz w:val="28"/>
          <w:szCs w:val="28"/>
        </w:rPr>
        <w:t>magless’la</w:t>
      </w:r>
      <w:proofErr w:type="spellEnd"/>
      <w:r w:rsidRPr="0001159D">
        <w:rPr>
          <w:i/>
          <w:iCs/>
          <w:sz w:val="28"/>
          <w:szCs w:val="28"/>
        </w:rPr>
        <w:t xml:space="preserve"> tot </w:t>
      </w:r>
      <w:proofErr w:type="spellStart"/>
      <w:r w:rsidRPr="0001159D">
        <w:rPr>
          <w:i/>
          <w:iCs/>
          <w:sz w:val="28"/>
          <w:szCs w:val="28"/>
        </w:rPr>
        <w:t>l’erva</w:t>
      </w:r>
      <w:proofErr w:type="spellEnd"/>
      <w:r w:rsidRPr="0001159D">
        <w:rPr>
          <w:i/>
          <w:iCs/>
          <w:sz w:val="28"/>
          <w:szCs w:val="28"/>
        </w:rPr>
        <w:t xml:space="preserve"> – Wenn der Neid eine Kuh wäre, so würde sie alles Gras fressen. </w:t>
      </w:r>
      <w:r w:rsidRPr="0001159D">
        <w:rPr>
          <w:sz w:val="28"/>
          <w:szCs w:val="28"/>
        </w:rPr>
        <w:t>(S. 161)</w:t>
      </w:r>
    </w:p>
    <w:p w:rsidR="0001159D" w:rsidRPr="0001159D" w:rsidRDefault="0001159D" w:rsidP="0001159D">
      <w:pPr>
        <w:pStyle w:val="Listenabsatz"/>
        <w:numPr>
          <w:ilvl w:val="0"/>
          <w:numId w:val="1"/>
        </w:numPr>
        <w:rPr>
          <w:i/>
          <w:iCs/>
          <w:sz w:val="28"/>
          <w:szCs w:val="28"/>
        </w:rPr>
      </w:pPr>
      <w:r w:rsidRPr="0001159D">
        <w:rPr>
          <w:i/>
          <w:iCs/>
          <w:sz w:val="28"/>
          <w:szCs w:val="28"/>
        </w:rPr>
        <w:t xml:space="preserve">Ab sind wir vom Weg. Was tun? Querfeldein führt uns der Teufel, wirbelt ringsumher uns nun. </w:t>
      </w:r>
      <w:r w:rsidRPr="0001159D">
        <w:rPr>
          <w:sz w:val="28"/>
          <w:szCs w:val="28"/>
        </w:rPr>
        <w:t>(Puschkin, S. 167)</w:t>
      </w:r>
    </w:p>
    <w:p w:rsidR="0001159D" w:rsidRPr="0001159D" w:rsidRDefault="0001159D" w:rsidP="0001159D">
      <w:pPr>
        <w:pStyle w:val="Listenabsatz"/>
        <w:numPr>
          <w:ilvl w:val="0"/>
          <w:numId w:val="1"/>
        </w:numPr>
        <w:rPr>
          <w:i/>
          <w:iCs/>
          <w:sz w:val="28"/>
          <w:szCs w:val="28"/>
        </w:rPr>
      </w:pPr>
      <w:r w:rsidRPr="0001159D">
        <w:rPr>
          <w:i/>
          <w:iCs/>
          <w:sz w:val="28"/>
          <w:szCs w:val="28"/>
        </w:rPr>
        <w:t xml:space="preserve">Viva la Grischa, </w:t>
      </w:r>
      <w:proofErr w:type="spellStart"/>
      <w:r w:rsidRPr="0001159D">
        <w:rPr>
          <w:i/>
          <w:iCs/>
          <w:sz w:val="28"/>
          <w:szCs w:val="28"/>
        </w:rPr>
        <w:t>catscha</w:t>
      </w:r>
      <w:proofErr w:type="spellEnd"/>
      <w:r w:rsidRPr="0001159D">
        <w:rPr>
          <w:i/>
          <w:iCs/>
          <w:sz w:val="28"/>
          <w:szCs w:val="28"/>
        </w:rPr>
        <w:t xml:space="preserve"> la </w:t>
      </w:r>
      <w:proofErr w:type="spellStart"/>
      <w:r w:rsidRPr="0001159D">
        <w:rPr>
          <w:i/>
          <w:iCs/>
          <w:sz w:val="28"/>
          <w:szCs w:val="28"/>
        </w:rPr>
        <w:t>cotschna</w:t>
      </w:r>
      <w:proofErr w:type="spellEnd"/>
      <w:r w:rsidRPr="0001159D">
        <w:rPr>
          <w:i/>
          <w:iCs/>
          <w:sz w:val="28"/>
          <w:szCs w:val="28"/>
        </w:rPr>
        <w:t xml:space="preserve"> – Es lebe Graubünden, weg mit der roten Fahne. </w:t>
      </w:r>
      <w:r w:rsidRPr="0001159D">
        <w:rPr>
          <w:sz w:val="28"/>
          <w:szCs w:val="28"/>
        </w:rPr>
        <w:t>(S. 175)</w:t>
      </w:r>
    </w:p>
    <w:p w:rsidR="0001159D" w:rsidRPr="0001159D" w:rsidRDefault="0001159D" w:rsidP="0001159D">
      <w:pPr>
        <w:pStyle w:val="Listenabsatz"/>
        <w:numPr>
          <w:ilvl w:val="0"/>
          <w:numId w:val="1"/>
        </w:numPr>
        <w:rPr>
          <w:i/>
          <w:iCs/>
          <w:sz w:val="28"/>
          <w:szCs w:val="28"/>
        </w:rPr>
      </w:pPr>
      <w:r w:rsidRPr="0001159D">
        <w:rPr>
          <w:i/>
          <w:iCs/>
          <w:sz w:val="28"/>
          <w:szCs w:val="28"/>
        </w:rPr>
        <w:t xml:space="preserve">Il nos </w:t>
      </w:r>
      <w:proofErr w:type="spellStart"/>
      <w:r w:rsidRPr="0001159D">
        <w:rPr>
          <w:i/>
          <w:iCs/>
          <w:sz w:val="28"/>
          <w:szCs w:val="28"/>
        </w:rPr>
        <w:t>piavel</w:t>
      </w:r>
      <w:proofErr w:type="spellEnd"/>
      <w:r w:rsidRPr="0001159D">
        <w:rPr>
          <w:i/>
          <w:iCs/>
          <w:sz w:val="28"/>
          <w:szCs w:val="28"/>
        </w:rPr>
        <w:t xml:space="preserve"> a </w:t>
      </w:r>
      <w:proofErr w:type="spellStart"/>
      <w:r w:rsidRPr="0001159D">
        <w:rPr>
          <w:i/>
          <w:iCs/>
          <w:sz w:val="28"/>
          <w:szCs w:val="28"/>
        </w:rPr>
        <w:t>il</w:t>
      </w:r>
      <w:proofErr w:type="spellEnd"/>
      <w:r w:rsidRPr="0001159D">
        <w:rPr>
          <w:i/>
          <w:iCs/>
          <w:sz w:val="28"/>
          <w:szCs w:val="28"/>
        </w:rPr>
        <w:t xml:space="preserve"> </w:t>
      </w:r>
      <w:proofErr w:type="spellStart"/>
      <w:r w:rsidRPr="0001159D">
        <w:rPr>
          <w:i/>
          <w:iCs/>
          <w:sz w:val="28"/>
          <w:szCs w:val="28"/>
        </w:rPr>
        <w:t>provearbi</w:t>
      </w:r>
      <w:proofErr w:type="spellEnd"/>
      <w:r w:rsidRPr="0001159D">
        <w:rPr>
          <w:i/>
          <w:iCs/>
          <w:sz w:val="28"/>
          <w:szCs w:val="28"/>
        </w:rPr>
        <w:t xml:space="preserve">, </w:t>
      </w:r>
      <w:proofErr w:type="spellStart"/>
      <w:r w:rsidRPr="0001159D">
        <w:rPr>
          <w:i/>
          <w:iCs/>
          <w:sz w:val="28"/>
          <w:szCs w:val="28"/>
        </w:rPr>
        <w:t>tg’ins</w:t>
      </w:r>
      <w:proofErr w:type="spellEnd"/>
      <w:r w:rsidRPr="0001159D">
        <w:rPr>
          <w:i/>
          <w:iCs/>
          <w:sz w:val="28"/>
          <w:szCs w:val="28"/>
        </w:rPr>
        <w:t xml:space="preserve"> </w:t>
      </w:r>
      <w:proofErr w:type="spellStart"/>
      <w:r w:rsidRPr="0001159D">
        <w:rPr>
          <w:i/>
          <w:iCs/>
          <w:sz w:val="28"/>
          <w:szCs w:val="28"/>
        </w:rPr>
        <w:t>possa</w:t>
      </w:r>
      <w:proofErr w:type="spellEnd"/>
      <w:r w:rsidRPr="0001159D">
        <w:rPr>
          <w:i/>
          <w:iCs/>
          <w:sz w:val="28"/>
          <w:szCs w:val="28"/>
        </w:rPr>
        <w:t xml:space="preserve"> </w:t>
      </w:r>
      <w:proofErr w:type="spellStart"/>
      <w:r w:rsidRPr="0001159D">
        <w:rPr>
          <w:i/>
          <w:iCs/>
          <w:sz w:val="28"/>
          <w:szCs w:val="28"/>
        </w:rPr>
        <w:t>baiver</w:t>
      </w:r>
      <w:proofErr w:type="spellEnd"/>
      <w:r w:rsidRPr="0001159D">
        <w:rPr>
          <w:i/>
          <w:iCs/>
          <w:sz w:val="28"/>
          <w:szCs w:val="28"/>
        </w:rPr>
        <w:t xml:space="preserve"> </w:t>
      </w:r>
      <w:proofErr w:type="spellStart"/>
      <w:r w:rsidRPr="0001159D">
        <w:rPr>
          <w:i/>
          <w:iCs/>
          <w:sz w:val="28"/>
          <w:szCs w:val="28"/>
        </w:rPr>
        <w:t>ava</w:t>
      </w:r>
      <w:proofErr w:type="spellEnd"/>
      <w:r w:rsidRPr="0001159D">
        <w:rPr>
          <w:i/>
          <w:iCs/>
          <w:sz w:val="28"/>
          <w:szCs w:val="28"/>
        </w:rPr>
        <w:t xml:space="preserve"> </w:t>
      </w:r>
      <w:proofErr w:type="spellStart"/>
      <w:r w:rsidRPr="0001159D">
        <w:rPr>
          <w:i/>
          <w:iCs/>
          <w:sz w:val="28"/>
          <w:szCs w:val="28"/>
        </w:rPr>
        <w:t>marscha</w:t>
      </w:r>
      <w:proofErr w:type="spellEnd"/>
      <w:r w:rsidRPr="0001159D">
        <w:rPr>
          <w:i/>
          <w:iCs/>
          <w:sz w:val="28"/>
          <w:szCs w:val="28"/>
        </w:rPr>
        <w:t xml:space="preserve"> da </w:t>
      </w:r>
      <w:proofErr w:type="spellStart"/>
      <w:r w:rsidRPr="0001159D">
        <w:rPr>
          <w:i/>
          <w:iCs/>
          <w:sz w:val="28"/>
          <w:szCs w:val="28"/>
        </w:rPr>
        <w:t>schluppar</w:t>
      </w:r>
      <w:proofErr w:type="spellEnd"/>
      <w:r w:rsidRPr="0001159D">
        <w:rPr>
          <w:i/>
          <w:iCs/>
          <w:sz w:val="28"/>
          <w:szCs w:val="28"/>
        </w:rPr>
        <w:t xml:space="preserve"> </w:t>
      </w:r>
      <w:proofErr w:type="spellStart"/>
      <w:r w:rsidRPr="0001159D">
        <w:rPr>
          <w:i/>
          <w:iCs/>
          <w:sz w:val="28"/>
          <w:szCs w:val="28"/>
        </w:rPr>
        <w:t>sainza</w:t>
      </w:r>
      <w:proofErr w:type="spellEnd"/>
      <w:r w:rsidRPr="0001159D">
        <w:rPr>
          <w:i/>
          <w:iCs/>
          <w:sz w:val="28"/>
          <w:szCs w:val="28"/>
        </w:rPr>
        <w:t xml:space="preserve"> </w:t>
      </w:r>
      <w:proofErr w:type="spellStart"/>
      <w:r w:rsidRPr="0001159D">
        <w:rPr>
          <w:i/>
          <w:iCs/>
          <w:sz w:val="28"/>
          <w:szCs w:val="28"/>
        </w:rPr>
        <w:t>tgi</w:t>
      </w:r>
      <w:proofErr w:type="spellEnd"/>
      <w:r w:rsidRPr="0001159D">
        <w:rPr>
          <w:i/>
          <w:iCs/>
          <w:sz w:val="28"/>
          <w:szCs w:val="28"/>
        </w:rPr>
        <w:t xml:space="preserve"> </w:t>
      </w:r>
      <w:proofErr w:type="spellStart"/>
      <w:r w:rsidRPr="0001159D">
        <w:rPr>
          <w:i/>
          <w:iCs/>
          <w:sz w:val="28"/>
          <w:szCs w:val="28"/>
        </w:rPr>
        <w:t>quella</w:t>
      </w:r>
      <w:proofErr w:type="spellEnd"/>
      <w:r w:rsidRPr="0001159D">
        <w:rPr>
          <w:i/>
          <w:iCs/>
          <w:sz w:val="28"/>
          <w:szCs w:val="28"/>
        </w:rPr>
        <w:t xml:space="preserve"> </w:t>
      </w:r>
      <w:proofErr w:type="spellStart"/>
      <w:r w:rsidRPr="0001159D">
        <w:rPr>
          <w:i/>
          <w:iCs/>
          <w:sz w:val="28"/>
          <w:szCs w:val="28"/>
        </w:rPr>
        <w:t>possa</w:t>
      </w:r>
      <w:proofErr w:type="spellEnd"/>
      <w:r w:rsidRPr="0001159D">
        <w:rPr>
          <w:i/>
          <w:iCs/>
          <w:sz w:val="28"/>
          <w:szCs w:val="28"/>
        </w:rPr>
        <w:t xml:space="preserve"> </w:t>
      </w:r>
      <w:proofErr w:type="spellStart"/>
      <w:r w:rsidRPr="0001159D">
        <w:rPr>
          <w:i/>
          <w:iCs/>
          <w:sz w:val="28"/>
          <w:szCs w:val="28"/>
        </w:rPr>
        <w:t>far</w:t>
      </w:r>
      <w:proofErr w:type="spellEnd"/>
      <w:r w:rsidRPr="0001159D">
        <w:rPr>
          <w:i/>
          <w:iCs/>
          <w:sz w:val="28"/>
          <w:szCs w:val="28"/>
        </w:rPr>
        <w:t xml:space="preserve"> mal – Unser Volk kennt das Sprichwort, man könne Schwefelwasser bis zum Platzen trinken, ohne dass </w:t>
      </w:r>
      <w:proofErr w:type="gramStart"/>
      <w:r w:rsidRPr="0001159D">
        <w:rPr>
          <w:i/>
          <w:iCs/>
          <w:sz w:val="28"/>
          <w:szCs w:val="28"/>
        </w:rPr>
        <w:t>dieses Beschwerden</w:t>
      </w:r>
      <w:proofErr w:type="gramEnd"/>
      <w:r w:rsidRPr="0001159D">
        <w:rPr>
          <w:i/>
          <w:iCs/>
          <w:sz w:val="28"/>
          <w:szCs w:val="28"/>
        </w:rPr>
        <w:t xml:space="preserve"> verursache. </w:t>
      </w:r>
      <w:r w:rsidRPr="0001159D">
        <w:rPr>
          <w:sz w:val="28"/>
          <w:szCs w:val="28"/>
        </w:rPr>
        <w:t>(G. M. Balzer, S. 176)</w:t>
      </w:r>
    </w:p>
    <w:p w:rsidR="0001159D" w:rsidRPr="0001159D" w:rsidRDefault="0001159D" w:rsidP="0001159D">
      <w:pPr>
        <w:pStyle w:val="Listenabsatz"/>
        <w:numPr>
          <w:ilvl w:val="0"/>
          <w:numId w:val="1"/>
        </w:numPr>
        <w:rPr>
          <w:sz w:val="28"/>
          <w:szCs w:val="28"/>
        </w:rPr>
      </w:pPr>
      <w:r w:rsidRPr="0001159D">
        <w:rPr>
          <w:sz w:val="28"/>
          <w:szCs w:val="28"/>
        </w:rPr>
        <w:t xml:space="preserve">Ein Kapuzinerpater: </w:t>
      </w:r>
      <w:r w:rsidRPr="0001159D">
        <w:rPr>
          <w:i/>
          <w:iCs/>
          <w:sz w:val="28"/>
          <w:szCs w:val="28"/>
        </w:rPr>
        <w:t xml:space="preserve">Più </w:t>
      </w:r>
      <w:proofErr w:type="spellStart"/>
      <w:r w:rsidRPr="0001159D">
        <w:rPr>
          <w:i/>
          <w:iCs/>
          <w:sz w:val="28"/>
          <w:szCs w:val="28"/>
        </w:rPr>
        <w:t>lontano</w:t>
      </w:r>
      <w:proofErr w:type="spellEnd"/>
      <w:r w:rsidRPr="0001159D">
        <w:rPr>
          <w:i/>
          <w:iCs/>
          <w:sz w:val="28"/>
          <w:szCs w:val="28"/>
        </w:rPr>
        <w:t xml:space="preserve"> </w:t>
      </w:r>
      <w:proofErr w:type="spellStart"/>
      <w:r w:rsidRPr="0001159D">
        <w:rPr>
          <w:i/>
          <w:iCs/>
          <w:sz w:val="28"/>
          <w:szCs w:val="28"/>
        </w:rPr>
        <w:t>dal</w:t>
      </w:r>
      <w:proofErr w:type="spellEnd"/>
      <w:r w:rsidRPr="0001159D">
        <w:rPr>
          <w:i/>
          <w:iCs/>
          <w:sz w:val="28"/>
          <w:szCs w:val="28"/>
        </w:rPr>
        <w:t xml:space="preserve"> Bagno e più </w:t>
      </w:r>
      <w:proofErr w:type="spellStart"/>
      <w:r w:rsidRPr="0001159D">
        <w:rPr>
          <w:i/>
          <w:iCs/>
          <w:sz w:val="28"/>
          <w:szCs w:val="28"/>
        </w:rPr>
        <w:t>vicino</w:t>
      </w:r>
      <w:proofErr w:type="spellEnd"/>
      <w:r w:rsidRPr="0001159D">
        <w:rPr>
          <w:i/>
          <w:iCs/>
          <w:sz w:val="28"/>
          <w:szCs w:val="28"/>
        </w:rPr>
        <w:t xml:space="preserve"> al </w:t>
      </w:r>
      <w:proofErr w:type="spellStart"/>
      <w:r w:rsidRPr="0001159D">
        <w:rPr>
          <w:i/>
          <w:iCs/>
          <w:sz w:val="28"/>
          <w:szCs w:val="28"/>
        </w:rPr>
        <w:t>paradiso</w:t>
      </w:r>
      <w:proofErr w:type="spellEnd"/>
      <w:r w:rsidRPr="0001159D">
        <w:rPr>
          <w:i/>
          <w:iCs/>
          <w:sz w:val="28"/>
          <w:szCs w:val="28"/>
        </w:rPr>
        <w:t xml:space="preserve"> – Je weiter vom Bad entfernt, umso näher beim Paradies. </w:t>
      </w:r>
      <w:r w:rsidRPr="0001159D">
        <w:rPr>
          <w:sz w:val="28"/>
          <w:szCs w:val="28"/>
        </w:rPr>
        <w:t>(S. 177)</w:t>
      </w:r>
    </w:p>
    <w:p w:rsidR="0001159D" w:rsidRPr="0001159D" w:rsidRDefault="0001159D" w:rsidP="0001159D">
      <w:pPr>
        <w:pStyle w:val="Listenabsatz"/>
        <w:rPr>
          <w:sz w:val="28"/>
          <w:szCs w:val="28"/>
        </w:rPr>
      </w:pPr>
    </w:p>
    <w:p w:rsidR="0001159D" w:rsidRDefault="0001159D" w:rsidP="0001159D">
      <w:pPr>
        <w:pStyle w:val="Listenabsatz"/>
        <w:rPr>
          <w:sz w:val="28"/>
          <w:szCs w:val="28"/>
        </w:rPr>
      </w:pPr>
      <w:r w:rsidRPr="0001159D">
        <w:rPr>
          <w:noProof/>
          <w:sz w:val="28"/>
          <w:szCs w:val="28"/>
        </w:rPr>
        <w:lastRenderedPageBreak/>
        <w:drawing>
          <wp:inline distT="0" distB="0" distL="0" distR="0">
            <wp:extent cx="5760720" cy="8133715"/>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8133715"/>
                    </a:xfrm>
                    <a:prstGeom prst="rect">
                      <a:avLst/>
                    </a:prstGeom>
                    <a:noFill/>
                    <a:ln>
                      <a:noFill/>
                    </a:ln>
                  </pic:spPr>
                </pic:pic>
              </a:graphicData>
            </a:graphic>
          </wp:inline>
        </w:drawing>
      </w:r>
    </w:p>
    <w:p w:rsidR="0001159D" w:rsidRDefault="0001159D" w:rsidP="0001159D">
      <w:pPr>
        <w:rPr>
          <w:b/>
          <w:bCs/>
          <w:sz w:val="28"/>
          <w:szCs w:val="28"/>
          <w:lang w:val="de-DE"/>
        </w:rPr>
      </w:pPr>
    </w:p>
    <w:p w:rsidR="0001159D" w:rsidRDefault="0001159D" w:rsidP="0001159D">
      <w:pPr>
        <w:rPr>
          <w:b/>
          <w:bCs/>
          <w:sz w:val="28"/>
          <w:szCs w:val="28"/>
          <w:lang w:val="de-DE"/>
        </w:rPr>
      </w:pPr>
    </w:p>
    <w:p w:rsidR="0001159D" w:rsidRPr="0027599C" w:rsidRDefault="0001159D" w:rsidP="0001159D">
      <w:pPr>
        <w:rPr>
          <w:b/>
          <w:bCs/>
          <w:sz w:val="28"/>
          <w:szCs w:val="28"/>
          <w:lang w:val="de-DE"/>
        </w:rPr>
      </w:pPr>
      <w:r w:rsidRPr="0027599C">
        <w:rPr>
          <w:b/>
          <w:bCs/>
          <w:sz w:val="28"/>
          <w:szCs w:val="28"/>
          <w:lang w:val="de-DE"/>
        </w:rPr>
        <w:lastRenderedPageBreak/>
        <w:t xml:space="preserve">Daheim/A </w:t>
      </w:r>
      <w:proofErr w:type="spellStart"/>
      <w:r w:rsidRPr="0027599C">
        <w:rPr>
          <w:b/>
          <w:bCs/>
          <w:sz w:val="28"/>
          <w:szCs w:val="28"/>
          <w:lang w:val="de-DE"/>
        </w:rPr>
        <w:t>casa</w:t>
      </w:r>
      <w:proofErr w:type="spellEnd"/>
    </w:p>
    <w:p w:rsidR="0001159D" w:rsidRPr="0027599C" w:rsidRDefault="0001159D" w:rsidP="0001159D">
      <w:pPr>
        <w:rPr>
          <w:sz w:val="28"/>
          <w:szCs w:val="28"/>
          <w:lang w:val="de-DE"/>
        </w:rPr>
      </w:pPr>
      <w:r w:rsidRPr="0027599C">
        <w:rPr>
          <w:sz w:val="28"/>
          <w:szCs w:val="28"/>
          <w:lang w:val="de-DE"/>
        </w:rPr>
        <w:t xml:space="preserve">So weit weg muss ich bleiben und </w:t>
      </w:r>
      <w:proofErr w:type="spellStart"/>
      <w:r w:rsidRPr="0027599C">
        <w:rPr>
          <w:sz w:val="28"/>
          <w:szCs w:val="28"/>
          <w:lang w:val="de-DE"/>
        </w:rPr>
        <w:t>weiss</w:t>
      </w:r>
      <w:proofErr w:type="spellEnd"/>
      <w:r w:rsidRPr="0027599C">
        <w:rPr>
          <w:sz w:val="28"/>
          <w:szCs w:val="28"/>
          <w:lang w:val="de-DE"/>
        </w:rPr>
        <w:t xml:space="preserve"> nicht, wann ich zu den Meinen zurückkehren kann, zu den Meinen nach Hause, zu den Meinen, zu den Meinen nach Hause.</w:t>
      </w:r>
    </w:p>
    <w:p w:rsidR="0001159D" w:rsidRPr="0027599C" w:rsidRDefault="0001159D" w:rsidP="0001159D">
      <w:pPr>
        <w:rPr>
          <w:sz w:val="28"/>
          <w:szCs w:val="28"/>
          <w:lang w:val="de-DE"/>
        </w:rPr>
      </w:pPr>
      <w:r>
        <w:rPr>
          <w:sz w:val="28"/>
          <w:szCs w:val="28"/>
          <w:lang w:val="de-DE"/>
        </w:rPr>
        <w:t>Ich w</w:t>
      </w:r>
      <w:r w:rsidRPr="0027599C">
        <w:rPr>
          <w:sz w:val="28"/>
          <w:szCs w:val="28"/>
          <w:lang w:val="de-DE"/>
        </w:rPr>
        <w:t>ill auch weiterhin ruhig sein. Es gibt in der Fremd</w:t>
      </w:r>
      <w:r>
        <w:rPr>
          <w:sz w:val="28"/>
          <w:szCs w:val="28"/>
          <w:lang w:val="de-DE"/>
        </w:rPr>
        <w:t>e</w:t>
      </w:r>
      <w:r w:rsidRPr="0027599C">
        <w:rPr>
          <w:sz w:val="28"/>
          <w:szCs w:val="28"/>
          <w:lang w:val="de-DE"/>
        </w:rPr>
        <w:t xml:space="preserve"> ja auch vieles, was man daheim nicht findet, was man daheim nicht findet.</w:t>
      </w:r>
    </w:p>
    <w:p w:rsidR="0001159D" w:rsidRPr="0027599C" w:rsidRDefault="0001159D" w:rsidP="0001159D">
      <w:pPr>
        <w:rPr>
          <w:sz w:val="28"/>
          <w:szCs w:val="28"/>
          <w:lang w:val="de-DE"/>
        </w:rPr>
      </w:pPr>
      <w:r w:rsidRPr="0027599C">
        <w:rPr>
          <w:sz w:val="28"/>
          <w:szCs w:val="28"/>
          <w:lang w:val="de-DE"/>
        </w:rPr>
        <w:t>Nichts gefällt mir mehr, als dass ich häufig auch hier die Glocken hören darf, sie tönen wie daheim, sie tönen wie daheim.</w:t>
      </w:r>
    </w:p>
    <w:p w:rsidR="0001159D" w:rsidRPr="00F52D56" w:rsidRDefault="0001159D" w:rsidP="0001159D">
      <w:pPr>
        <w:rPr>
          <w:sz w:val="24"/>
          <w:szCs w:val="24"/>
          <w:lang w:val="de-DE"/>
        </w:rPr>
      </w:pPr>
      <w:r w:rsidRPr="00F52D56">
        <w:rPr>
          <w:sz w:val="24"/>
          <w:szCs w:val="24"/>
          <w:lang w:val="de-DE"/>
        </w:rPr>
        <w:t>(Übersetzt von L. C.)</w:t>
      </w:r>
    </w:p>
    <w:p w:rsidR="0001159D" w:rsidRDefault="0001159D" w:rsidP="0001159D">
      <w:pPr>
        <w:rPr>
          <w:sz w:val="32"/>
          <w:szCs w:val="32"/>
          <w:lang w:val="de-DE"/>
        </w:rPr>
      </w:pPr>
    </w:p>
    <w:p w:rsidR="003D40EB" w:rsidRDefault="003D40EB" w:rsidP="0001159D">
      <w:pPr>
        <w:pBdr>
          <w:top w:val="single" w:sz="4" w:space="1" w:color="auto"/>
          <w:left w:val="single" w:sz="4" w:space="4" w:color="auto"/>
          <w:bottom w:val="single" w:sz="4" w:space="1" w:color="auto"/>
          <w:right w:val="single" w:sz="4" w:space="4" w:color="auto"/>
        </w:pBdr>
        <w:rPr>
          <w:i/>
          <w:iCs/>
          <w:sz w:val="28"/>
          <w:szCs w:val="28"/>
          <w:lang w:val="de-DE"/>
        </w:rPr>
      </w:pPr>
    </w:p>
    <w:p w:rsidR="0001159D" w:rsidRDefault="0001159D" w:rsidP="0001159D">
      <w:pPr>
        <w:pBdr>
          <w:top w:val="single" w:sz="4" w:space="1" w:color="auto"/>
          <w:left w:val="single" w:sz="4" w:space="4" w:color="auto"/>
          <w:bottom w:val="single" w:sz="4" w:space="1" w:color="auto"/>
          <w:right w:val="single" w:sz="4" w:space="4" w:color="auto"/>
        </w:pBdr>
        <w:rPr>
          <w:i/>
          <w:iCs/>
          <w:sz w:val="28"/>
          <w:szCs w:val="28"/>
          <w:lang w:val="de-DE"/>
        </w:rPr>
      </w:pPr>
      <w:r w:rsidRPr="0027599C">
        <w:rPr>
          <w:i/>
          <w:iCs/>
          <w:sz w:val="28"/>
          <w:szCs w:val="28"/>
          <w:lang w:val="de-DE"/>
        </w:rPr>
        <w:t xml:space="preserve">Das Glockenmotiv </w:t>
      </w:r>
      <w:r>
        <w:rPr>
          <w:i/>
          <w:iCs/>
          <w:sz w:val="28"/>
          <w:szCs w:val="28"/>
          <w:lang w:val="de-DE"/>
        </w:rPr>
        <w:t xml:space="preserve">wie in der 3. </w:t>
      </w:r>
      <w:proofErr w:type="spellStart"/>
      <w:r>
        <w:rPr>
          <w:i/>
          <w:iCs/>
          <w:sz w:val="28"/>
          <w:szCs w:val="28"/>
          <w:lang w:val="de-DE"/>
        </w:rPr>
        <w:t>Strofe</w:t>
      </w:r>
      <w:proofErr w:type="spellEnd"/>
      <w:r>
        <w:rPr>
          <w:i/>
          <w:iCs/>
          <w:sz w:val="28"/>
          <w:szCs w:val="28"/>
          <w:lang w:val="de-DE"/>
        </w:rPr>
        <w:t xml:space="preserve"> des Liedes von </w:t>
      </w:r>
      <w:proofErr w:type="spellStart"/>
      <w:r>
        <w:rPr>
          <w:i/>
          <w:iCs/>
          <w:sz w:val="28"/>
          <w:szCs w:val="28"/>
          <w:lang w:val="de-DE"/>
        </w:rPr>
        <w:t>Tumasch</w:t>
      </w:r>
      <w:proofErr w:type="spellEnd"/>
      <w:r>
        <w:rPr>
          <w:i/>
          <w:iCs/>
          <w:sz w:val="28"/>
          <w:szCs w:val="28"/>
          <w:lang w:val="de-DE"/>
        </w:rPr>
        <w:t xml:space="preserve"> Dolf/</w:t>
      </w:r>
      <w:proofErr w:type="spellStart"/>
      <w:r>
        <w:rPr>
          <w:i/>
          <w:iCs/>
          <w:sz w:val="28"/>
          <w:szCs w:val="28"/>
          <w:lang w:val="de-DE"/>
        </w:rPr>
        <w:t>Schimun</w:t>
      </w:r>
      <w:proofErr w:type="spellEnd"/>
      <w:r>
        <w:rPr>
          <w:i/>
          <w:iCs/>
          <w:sz w:val="28"/>
          <w:szCs w:val="28"/>
          <w:lang w:val="de-DE"/>
        </w:rPr>
        <w:t xml:space="preserve"> Mani ist bei Auswanderern häufig präsent</w:t>
      </w:r>
      <w:r w:rsidRPr="0027599C">
        <w:rPr>
          <w:i/>
          <w:iCs/>
          <w:sz w:val="28"/>
          <w:szCs w:val="28"/>
          <w:lang w:val="de-DE"/>
        </w:rPr>
        <w:t>. Glocken erinnern an die Heimat</w:t>
      </w:r>
      <w:r>
        <w:rPr>
          <w:i/>
          <w:iCs/>
          <w:sz w:val="28"/>
          <w:szCs w:val="28"/>
          <w:lang w:val="de-DE"/>
        </w:rPr>
        <w:t xml:space="preserve">, wie auch die folgende Geschichte verdeutlicht: </w:t>
      </w:r>
    </w:p>
    <w:p w:rsidR="0001159D" w:rsidRPr="003D40EB" w:rsidRDefault="0001159D" w:rsidP="0001159D">
      <w:pPr>
        <w:pBdr>
          <w:top w:val="single" w:sz="4" w:space="1" w:color="auto"/>
          <w:left w:val="single" w:sz="4" w:space="4" w:color="auto"/>
          <w:bottom w:val="single" w:sz="4" w:space="1" w:color="auto"/>
          <w:right w:val="single" w:sz="4" w:space="4" w:color="auto"/>
        </w:pBdr>
        <w:rPr>
          <w:i/>
          <w:iCs/>
          <w:sz w:val="44"/>
          <w:szCs w:val="44"/>
          <w:lang w:val="de-DE"/>
        </w:rPr>
      </w:pPr>
      <w:r w:rsidRPr="003D40EB">
        <w:rPr>
          <w:b/>
          <w:bCs/>
          <w:sz w:val="44"/>
          <w:szCs w:val="44"/>
          <w:lang w:val="de-DE"/>
        </w:rPr>
        <w:t>Der Urenkel</w:t>
      </w:r>
    </w:p>
    <w:p w:rsidR="0001159D" w:rsidRPr="0027599C" w:rsidRDefault="0001159D" w:rsidP="0001159D">
      <w:pPr>
        <w:pBdr>
          <w:top w:val="single" w:sz="4" w:space="1" w:color="auto"/>
          <w:left w:val="single" w:sz="4" w:space="4" w:color="auto"/>
          <w:bottom w:val="single" w:sz="4" w:space="1" w:color="auto"/>
          <w:right w:val="single" w:sz="4" w:space="4" w:color="auto"/>
        </w:pBdr>
        <w:rPr>
          <w:sz w:val="28"/>
          <w:szCs w:val="28"/>
          <w:lang w:val="de-DE"/>
        </w:rPr>
      </w:pPr>
      <w:r w:rsidRPr="0027599C">
        <w:rPr>
          <w:b/>
          <w:bCs/>
          <w:sz w:val="28"/>
          <w:szCs w:val="28"/>
          <w:lang w:val="de-DE"/>
        </w:rPr>
        <w:t>1840:</w:t>
      </w:r>
      <w:r w:rsidRPr="0027599C">
        <w:rPr>
          <w:sz w:val="28"/>
          <w:szCs w:val="28"/>
          <w:lang w:val="de-DE"/>
        </w:rPr>
        <w:t xml:space="preserve"> Der 8-Jährige muss am Mittagstisch wiederholt mitanhören, dass die Kirchgemeinde von seinem Heimat- und Wohnort Vals am </w:t>
      </w:r>
      <w:proofErr w:type="spellStart"/>
      <w:r w:rsidRPr="0027599C">
        <w:rPr>
          <w:sz w:val="28"/>
          <w:szCs w:val="28"/>
          <w:lang w:val="de-DE"/>
        </w:rPr>
        <w:t>Spartuch</w:t>
      </w:r>
      <w:proofErr w:type="spellEnd"/>
      <w:r w:rsidRPr="0027599C">
        <w:rPr>
          <w:sz w:val="28"/>
          <w:szCs w:val="28"/>
          <w:lang w:val="de-DE"/>
        </w:rPr>
        <w:t xml:space="preserve"> nage, sie, die nicht einmal das nötige Geld aufbringe, die alte und misstönige </w:t>
      </w:r>
      <w:proofErr w:type="spellStart"/>
      <w:r w:rsidRPr="0027599C">
        <w:rPr>
          <w:sz w:val="28"/>
          <w:szCs w:val="28"/>
          <w:lang w:val="de-DE"/>
        </w:rPr>
        <w:t>grosse</w:t>
      </w:r>
      <w:proofErr w:type="spellEnd"/>
      <w:r w:rsidRPr="0027599C">
        <w:rPr>
          <w:sz w:val="28"/>
          <w:szCs w:val="28"/>
          <w:lang w:val="de-DE"/>
        </w:rPr>
        <w:t xml:space="preserve"> Kirchenglocke durch eine wohlklingendere, neue zu ersetzen.</w:t>
      </w:r>
    </w:p>
    <w:p w:rsidR="0001159D" w:rsidRPr="0027599C" w:rsidRDefault="0001159D" w:rsidP="0001159D">
      <w:pPr>
        <w:pBdr>
          <w:top w:val="single" w:sz="4" w:space="1" w:color="auto"/>
          <w:left w:val="single" w:sz="4" w:space="4" w:color="auto"/>
          <w:bottom w:val="single" w:sz="4" w:space="1" w:color="auto"/>
          <w:right w:val="single" w:sz="4" w:space="4" w:color="auto"/>
        </w:pBdr>
        <w:rPr>
          <w:sz w:val="28"/>
          <w:szCs w:val="28"/>
          <w:lang w:val="de-DE"/>
        </w:rPr>
      </w:pPr>
      <w:r w:rsidRPr="0027599C">
        <w:rPr>
          <w:b/>
          <w:bCs/>
          <w:sz w:val="28"/>
          <w:szCs w:val="28"/>
          <w:lang w:val="de-DE"/>
        </w:rPr>
        <w:t>1890:</w:t>
      </w:r>
      <w:r w:rsidRPr="0027599C">
        <w:rPr>
          <w:sz w:val="28"/>
          <w:szCs w:val="28"/>
          <w:lang w:val="de-DE"/>
        </w:rPr>
        <w:t xml:space="preserve"> Der in Amerika mit dem Kauf und Transport von Mehlsäcken reich gewordene Valser hat sich an seine Kindheit erinnert und schenkt seiner Heimatgemeinde eine 1400</w:t>
      </w:r>
      <w:r>
        <w:rPr>
          <w:sz w:val="28"/>
          <w:szCs w:val="28"/>
          <w:lang w:val="de-DE"/>
        </w:rPr>
        <w:t xml:space="preserve"> </w:t>
      </w:r>
      <w:r w:rsidRPr="0027599C">
        <w:rPr>
          <w:sz w:val="28"/>
          <w:szCs w:val="28"/>
          <w:lang w:val="de-DE"/>
        </w:rPr>
        <w:t>kg schwere Kirchenglocke im Wert von 3000 Franken. Seither ist der generöse Woh</w:t>
      </w:r>
      <w:r>
        <w:rPr>
          <w:sz w:val="28"/>
          <w:szCs w:val="28"/>
          <w:lang w:val="de-DE"/>
        </w:rPr>
        <w:t>l</w:t>
      </w:r>
      <w:r w:rsidRPr="0027599C">
        <w:rPr>
          <w:sz w:val="28"/>
          <w:szCs w:val="28"/>
          <w:lang w:val="de-DE"/>
        </w:rPr>
        <w:t>täter als Glocken-Berni in der Lokalgeschichte bekannt.</w:t>
      </w:r>
    </w:p>
    <w:p w:rsidR="003D40EB" w:rsidRDefault="0001159D" w:rsidP="0001159D">
      <w:pPr>
        <w:pBdr>
          <w:top w:val="single" w:sz="4" w:space="1" w:color="auto"/>
          <w:left w:val="single" w:sz="4" w:space="4" w:color="auto"/>
          <w:bottom w:val="single" w:sz="4" w:space="1" w:color="auto"/>
          <w:right w:val="single" w:sz="4" w:space="4" w:color="auto"/>
        </w:pBdr>
        <w:rPr>
          <w:sz w:val="28"/>
          <w:szCs w:val="28"/>
          <w:lang w:val="de-DE"/>
        </w:rPr>
      </w:pPr>
      <w:r w:rsidRPr="0027599C">
        <w:rPr>
          <w:b/>
          <w:bCs/>
          <w:sz w:val="28"/>
          <w:szCs w:val="28"/>
          <w:lang w:val="de-DE"/>
        </w:rPr>
        <w:t>2004:</w:t>
      </w:r>
      <w:r w:rsidRPr="0027599C">
        <w:rPr>
          <w:sz w:val="28"/>
          <w:szCs w:val="28"/>
          <w:lang w:val="de-DE"/>
        </w:rPr>
        <w:t xml:space="preserve"> Sein Urenkel Stanley </w:t>
      </w:r>
      <w:proofErr w:type="spellStart"/>
      <w:r w:rsidRPr="0027599C">
        <w:rPr>
          <w:sz w:val="28"/>
          <w:szCs w:val="28"/>
          <w:lang w:val="de-DE"/>
        </w:rPr>
        <w:t>Berney</w:t>
      </w:r>
      <w:proofErr w:type="spellEnd"/>
      <w:r w:rsidRPr="0027599C">
        <w:rPr>
          <w:sz w:val="28"/>
          <w:szCs w:val="28"/>
          <w:lang w:val="de-DE"/>
        </w:rPr>
        <w:t xml:space="preserve"> mit Wohnsitz in Kalifornien betreibt Ahnenforschung, scheut keinen Aufwand, nimmt sogar an einer Walser-Vereinigungsversammlung in der Schweiz teil, um zu referieren und mehr zu recherchieren. Wenn er die Glocke im Valser Tal läuten höre, erinnere sie ihn an einen Mann mit ungeheurem Mut und Stärke, Abenteuergeist und Liebe zu seiner Heimat, mein</w:t>
      </w:r>
      <w:r>
        <w:rPr>
          <w:sz w:val="28"/>
          <w:szCs w:val="28"/>
          <w:lang w:val="de-DE"/>
        </w:rPr>
        <w:t>t</w:t>
      </w:r>
      <w:r w:rsidRPr="0027599C">
        <w:rPr>
          <w:sz w:val="28"/>
          <w:szCs w:val="28"/>
          <w:lang w:val="de-DE"/>
        </w:rPr>
        <w:t>e der passionierte Ahnenforscher gegenüber der lokalen Zeitung.</w:t>
      </w:r>
    </w:p>
    <w:p w:rsidR="0001159D" w:rsidRPr="003D40EB" w:rsidRDefault="0001159D" w:rsidP="003D40EB">
      <w:pPr>
        <w:pBdr>
          <w:top w:val="single" w:sz="4" w:space="1" w:color="auto"/>
          <w:left w:val="single" w:sz="4" w:space="4" w:color="auto"/>
          <w:bottom w:val="single" w:sz="4" w:space="1" w:color="auto"/>
          <w:right w:val="single" w:sz="4" w:space="4" w:color="auto"/>
        </w:pBdr>
        <w:rPr>
          <w:sz w:val="28"/>
          <w:szCs w:val="28"/>
          <w:lang w:val="fr-CH"/>
        </w:rPr>
      </w:pPr>
      <w:proofErr w:type="gramStart"/>
      <w:r w:rsidRPr="0001159D">
        <w:rPr>
          <w:b/>
          <w:bCs/>
          <w:sz w:val="28"/>
          <w:szCs w:val="28"/>
          <w:lang w:val="fr-CH"/>
        </w:rPr>
        <w:t>Quelle:</w:t>
      </w:r>
      <w:proofErr w:type="gramEnd"/>
      <w:r w:rsidRPr="0001159D">
        <w:rPr>
          <w:b/>
          <w:bCs/>
          <w:sz w:val="28"/>
          <w:szCs w:val="28"/>
          <w:lang w:val="fr-CH"/>
        </w:rPr>
        <w:t xml:space="preserve"> </w:t>
      </w:r>
      <w:proofErr w:type="spellStart"/>
      <w:r w:rsidRPr="0001159D">
        <w:rPr>
          <w:b/>
          <w:bCs/>
          <w:sz w:val="28"/>
          <w:szCs w:val="28"/>
          <w:lang w:val="fr-CH"/>
        </w:rPr>
        <w:t>miniaturen</w:t>
      </w:r>
      <w:proofErr w:type="spellEnd"/>
      <w:r w:rsidRPr="0001159D">
        <w:rPr>
          <w:b/>
          <w:bCs/>
          <w:sz w:val="28"/>
          <w:szCs w:val="28"/>
          <w:lang w:val="fr-CH"/>
        </w:rPr>
        <w:t xml:space="preserve"> – miniaturas, L</w:t>
      </w:r>
      <w:r>
        <w:rPr>
          <w:b/>
          <w:bCs/>
          <w:sz w:val="28"/>
          <w:szCs w:val="28"/>
          <w:lang w:val="fr-CH"/>
        </w:rPr>
        <w:t>.</w:t>
      </w:r>
      <w:r w:rsidRPr="0001159D">
        <w:rPr>
          <w:b/>
          <w:bCs/>
          <w:sz w:val="28"/>
          <w:szCs w:val="28"/>
          <w:lang w:val="fr-CH"/>
        </w:rPr>
        <w:t xml:space="preserve"> </w:t>
      </w:r>
      <w:proofErr w:type="spellStart"/>
      <w:r w:rsidRPr="0001159D">
        <w:rPr>
          <w:b/>
          <w:bCs/>
          <w:sz w:val="28"/>
          <w:szCs w:val="28"/>
          <w:lang w:val="fr-CH"/>
        </w:rPr>
        <w:t>Candreia</w:t>
      </w:r>
      <w:proofErr w:type="spellEnd"/>
      <w:r w:rsidRPr="0001159D">
        <w:rPr>
          <w:b/>
          <w:bCs/>
          <w:sz w:val="28"/>
          <w:szCs w:val="28"/>
          <w:lang w:val="fr-CH"/>
        </w:rPr>
        <w:t xml:space="preserve">, </w:t>
      </w:r>
      <w:proofErr w:type="spellStart"/>
      <w:r w:rsidRPr="0001159D">
        <w:rPr>
          <w:b/>
          <w:bCs/>
          <w:sz w:val="28"/>
          <w:szCs w:val="28"/>
          <w:lang w:val="fr-CH"/>
        </w:rPr>
        <w:t>Desertina</w:t>
      </w:r>
      <w:proofErr w:type="spellEnd"/>
      <w:r w:rsidRPr="0001159D">
        <w:rPr>
          <w:b/>
          <w:bCs/>
          <w:sz w:val="28"/>
          <w:szCs w:val="28"/>
          <w:lang w:val="fr-CH"/>
        </w:rPr>
        <w:t>, 2006.</w:t>
      </w:r>
      <w:bookmarkStart w:id="0" w:name="_GoBack"/>
      <w:bookmarkEnd w:id="0"/>
    </w:p>
    <w:sectPr w:rsidR="0001159D" w:rsidRPr="003D40E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1732A9"/>
    <w:multiLevelType w:val="hybridMultilevel"/>
    <w:tmpl w:val="1774157E"/>
    <w:lvl w:ilvl="0" w:tplc="3DF41710">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4ED"/>
    <w:rsid w:val="0001159D"/>
    <w:rsid w:val="0013449C"/>
    <w:rsid w:val="003D40EB"/>
    <w:rsid w:val="004174ED"/>
    <w:rsid w:val="00781977"/>
    <w:rsid w:val="007F13E0"/>
    <w:rsid w:val="00927F3C"/>
    <w:rsid w:val="00CA1F49"/>
    <w:rsid w:val="00D565F6"/>
    <w:rsid w:val="00EE447F"/>
    <w:rsid w:val="00FA406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56EFE"/>
  <w15:chartTrackingRefBased/>
  <w15:docId w15:val="{156A5D37-7D84-4DC2-8978-56EA2EF9F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1159D"/>
    <w:pPr>
      <w:spacing w:line="256" w:lineRule="auto"/>
      <w:ind w:left="720"/>
      <w:contextualSpacing/>
    </w:pPr>
  </w:style>
  <w:style w:type="paragraph" w:styleId="Sprechblasentext">
    <w:name w:val="Balloon Text"/>
    <w:basedOn w:val="Standard"/>
    <w:link w:val="SprechblasentextZchn"/>
    <w:uiPriority w:val="99"/>
    <w:semiHidden/>
    <w:unhideWhenUsed/>
    <w:rsid w:val="00927F3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7F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25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1316</Words>
  <Characters>8293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9</cp:revision>
  <cp:lastPrinted>2020-05-16T15:34:00Z</cp:lastPrinted>
  <dcterms:created xsi:type="dcterms:W3CDTF">2020-04-30T05:45:00Z</dcterms:created>
  <dcterms:modified xsi:type="dcterms:W3CDTF">2020-05-16T19:07:00Z</dcterms:modified>
</cp:coreProperties>
</file>